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eastAsia="方正小标宋简体"/>
          <w:sz w:val="44"/>
          <w:szCs w:val="44"/>
        </w:rPr>
      </w:pPr>
      <w:r>
        <w:rPr>
          <w:rFonts w:hint="eastAsia" w:ascii="方正小标宋简体" w:eastAsia="方正小标宋简体"/>
          <w:sz w:val="44"/>
          <w:szCs w:val="44"/>
        </w:rPr>
        <w:t>哈尔滨剑桥学院关于举办第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届黑龙江省高校青年教师教学竞赛校赛的通知</w:t>
      </w:r>
    </w:p>
    <w:p>
      <w:pPr>
        <w:adjustRightInd w:val="0"/>
        <w:snapToGrid w:val="0"/>
        <w:spacing w:line="360" w:lineRule="auto"/>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全面学习贯彻习近平新时代中国特色社会主义思想和党的二十大精神，落实中国工会十八大、全国教育大会精神和中共中央、国务院《关于全面深化新时代教师队伍建设改革的意见》及全国总工会《劳动和技能竞赛规划（2021-2025年）》、省总工会《关于深入开展“建功十四五 奋进新征程”全省“五个百万”职工劳动和技能竞赛的通知》精神，广泛深入持久开展好劳动和技能竞赛，大力弘扬劳模精神、劳动精神和工匠精神，进一步推动高校青年教师队伍建设改革，选拔参加第七届黑龙江省高校青年教师教学竞赛</w:t>
      </w:r>
      <w:r>
        <w:rPr>
          <w:rFonts w:hint="eastAsia" w:ascii="仿宋_GB2312" w:hAnsi="仿宋_GB2312" w:eastAsia="仿宋_GB2312" w:cs="仿宋_GB2312"/>
          <w:sz w:val="32"/>
          <w:szCs w:val="32"/>
          <w:lang w:val="en-US" w:eastAsia="zh-CN"/>
        </w:rPr>
        <w:t>选手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学校决定举办第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届黑龙江省高校青年教师教学竞赛校赛(以下简称"教学竞赛")，现将有关事宜通知如下。</w:t>
      </w:r>
    </w:p>
    <w:p>
      <w:pPr>
        <w:adjustRightInd w:val="0"/>
        <w:snapToGrid w:val="0"/>
        <w:spacing w:line="360" w:lineRule="auto"/>
        <w:ind w:firstLine="640" w:firstLineChars="200"/>
        <w:rPr>
          <w:rFonts w:ascii="黑体" w:eastAsia="黑体"/>
          <w:sz w:val="32"/>
          <w:szCs w:val="32"/>
        </w:rPr>
      </w:pPr>
      <w:r>
        <w:rPr>
          <w:rFonts w:hint="eastAsia" w:ascii="黑体" w:eastAsia="黑体"/>
          <w:sz w:val="32"/>
          <w:szCs w:val="32"/>
        </w:rPr>
        <w:t>一、竞赛学科和参赛对象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（一）竞赛学科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竞赛设立</w:t>
      </w:r>
      <w:r>
        <w:rPr>
          <w:rFonts w:hint="eastAsia" w:ascii="仿宋_GB2312" w:eastAsia="仿宋_GB2312"/>
          <w:sz w:val="32"/>
          <w:szCs w:val="32"/>
          <w:lang w:val="en-US" w:eastAsia="zh-CN"/>
        </w:rPr>
        <w:t>四</w:t>
      </w:r>
      <w:r>
        <w:rPr>
          <w:rFonts w:hint="eastAsia" w:ascii="仿宋_GB2312" w:eastAsia="仿宋_GB2312"/>
          <w:sz w:val="32"/>
          <w:szCs w:val="32"/>
        </w:rPr>
        <w:t>个组别，分别为文科、理科、工科和思想政治课专项。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参赛对象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本校</w:t>
      </w:r>
      <w:r>
        <w:rPr>
          <w:rFonts w:hint="eastAsia" w:ascii="仿宋_GB2312" w:eastAsia="仿宋_GB2312"/>
          <w:sz w:val="32"/>
          <w:szCs w:val="32"/>
        </w:rPr>
        <w:t>从事教育教学工作，遵守国家宪法和法律，贯彻党的教育方针，自觉践行社会主义核心价值观，具有良好的思想政治素质和师德师风修养，且年龄在40周岁（含）以下（1983年8月31日后出生）的青年教师均可报名参加。</w:t>
      </w:r>
    </w:p>
    <w:p>
      <w:pPr>
        <w:adjustRightInd w:val="0"/>
        <w:snapToGrid w:val="0"/>
        <w:spacing w:line="360" w:lineRule="auto"/>
        <w:ind w:firstLine="640" w:firstLineChars="200"/>
        <w:rPr>
          <w:rFonts w:ascii="黑体" w:eastAsia="黑体"/>
          <w:sz w:val="32"/>
          <w:szCs w:val="32"/>
        </w:rPr>
      </w:pPr>
      <w:r>
        <w:rPr>
          <w:rFonts w:hint="eastAsia" w:ascii="黑体" w:eastAsia="黑体"/>
          <w:sz w:val="32"/>
          <w:szCs w:val="32"/>
        </w:rPr>
        <w:t>二、参赛名额分配</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竞赛学科分设四个组别：</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第一组为文科（含02经济学，04教育学，05文学，12管理学，13艺术学）</w:t>
      </w:r>
      <w:r>
        <w:rPr>
          <w:rFonts w:hint="eastAsia" w:ascii="仿宋_GB2312" w:eastAsia="仿宋_GB2312"/>
          <w:sz w:val="32"/>
          <w:szCs w:val="32"/>
          <w:lang w:eastAsia="zh-CN"/>
        </w:rPr>
        <w:t>，</w:t>
      </w:r>
      <w:r>
        <w:rPr>
          <w:rFonts w:hint="eastAsia" w:ascii="仿宋_GB2312" w:eastAsia="仿宋_GB2312"/>
          <w:sz w:val="32"/>
          <w:szCs w:val="32"/>
        </w:rPr>
        <w:t>教育学院、工商管理学院、艺术学院、外国语学院各推荐1</w:t>
      </w:r>
      <w:r>
        <w:rPr>
          <w:rFonts w:hint="eastAsia" w:ascii="仿宋_GB2312" w:eastAsia="仿宋_GB2312"/>
          <w:sz w:val="32"/>
          <w:szCs w:val="32"/>
          <w:lang w:val="en-US" w:eastAsia="zh-CN"/>
        </w:rPr>
        <w:t>-2</w:t>
      </w:r>
      <w:r>
        <w:rPr>
          <w:rFonts w:hint="eastAsia" w:ascii="仿宋_GB2312" w:eastAsia="仿宋_GB2312"/>
          <w:sz w:val="32"/>
          <w:szCs w:val="32"/>
        </w:rPr>
        <w:t>人参赛；</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第二组为理科（含07理学）</w:t>
      </w:r>
      <w:r>
        <w:rPr>
          <w:rFonts w:hint="eastAsia" w:ascii="仿宋_GB2312" w:eastAsia="仿宋_GB2312"/>
          <w:sz w:val="32"/>
          <w:szCs w:val="32"/>
          <w:lang w:eastAsia="zh-CN"/>
        </w:rPr>
        <w:t>，</w:t>
      </w:r>
      <w:r>
        <w:rPr>
          <w:rFonts w:hint="eastAsia" w:ascii="仿宋_GB2312" w:eastAsia="仿宋_GB2312"/>
          <w:sz w:val="32"/>
          <w:szCs w:val="32"/>
        </w:rPr>
        <w:t>基础教学部推荐1</w:t>
      </w:r>
      <w:r>
        <w:rPr>
          <w:rFonts w:hint="eastAsia" w:ascii="仿宋_GB2312" w:eastAsia="仿宋_GB2312"/>
          <w:sz w:val="32"/>
          <w:szCs w:val="32"/>
          <w:lang w:val="en-US" w:eastAsia="zh-CN"/>
        </w:rPr>
        <w:t>-2</w:t>
      </w:r>
      <w:r>
        <w:rPr>
          <w:rFonts w:hint="eastAsia" w:ascii="仿宋_GB2312" w:eastAsia="仿宋_GB2312"/>
          <w:sz w:val="32"/>
          <w:szCs w:val="32"/>
        </w:rPr>
        <w:t>人参加比赛；</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第三组为工科（含08工学）</w:t>
      </w:r>
      <w:r>
        <w:rPr>
          <w:rFonts w:hint="eastAsia" w:ascii="仿宋_GB2312" w:eastAsia="仿宋_GB2312"/>
          <w:sz w:val="32"/>
          <w:szCs w:val="32"/>
          <w:lang w:eastAsia="zh-CN"/>
        </w:rPr>
        <w:t>，</w:t>
      </w:r>
      <w:r>
        <w:rPr>
          <w:rFonts w:hint="eastAsia" w:ascii="仿宋_GB2312" w:eastAsia="仿宋_GB2312"/>
          <w:sz w:val="32"/>
          <w:szCs w:val="32"/>
        </w:rPr>
        <w:t>智能与电气电子工程学院、汽车与机电工程学院各推荐</w:t>
      </w:r>
      <w:r>
        <w:rPr>
          <w:rFonts w:hint="eastAsia" w:ascii="仿宋_GB2312" w:eastAsia="仿宋_GB2312"/>
          <w:sz w:val="32"/>
          <w:szCs w:val="32"/>
          <w:lang w:val="en-US" w:eastAsia="zh-CN"/>
        </w:rPr>
        <w:t>1-2</w:t>
      </w:r>
      <w:r>
        <w:rPr>
          <w:rFonts w:hint="eastAsia" w:ascii="仿宋_GB2312" w:eastAsia="仿宋_GB2312"/>
          <w:sz w:val="32"/>
          <w:szCs w:val="32"/>
        </w:rPr>
        <w:t>人参赛；</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第</w:t>
      </w:r>
      <w:r>
        <w:rPr>
          <w:rFonts w:hint="eastAsia" w:ascii="仿宋_GB2312" w:eastAsia="仿宋_GB2312"/>
          <w:sz w:val="32"/>
          <w:szCs w:val="32"/>
          <w:lang w:val="en-US" w:eastAsia="zh-CN"/>
        </w:rPr>
        <w:t>四</w:t>
      </w:r>
      <w:r>
        <w:rPr>
          <w:rFonts w:hint="eastAsia" w:ascii="仿宋_GB2312" w:eastAsia="仿宋_GB2312"/>
          <w:sz w:val="32"/>
          <w:szCs w:val="32"/>
        </w:rPr>
        <w:t>组为思想政治课专项</w:t>
      </w:r>
      <w:r>
        <w:rPr>
          <w:rFonts w:hint="eastAsia" w:ascii="仿宋_GB2312" w:eastAsia="仿宋_GB2312"/>
          <w:sz w:val="32"/>
          <w:szCs w:val="32"/>
          <w:lang w:eastAsia="zh-CN"/>
        </w:rPr>
        <w:t>，</w:t>
      </w:r>
      <w:r>
        <w:rPr>
          <w:rFonts w:hint="eastAsia" w:ascii="仿宋_GB2312" w:eastAsia="仿宋_GB2312"/>
          <w:sz w:val="32"/>
          <w:szCs w:val="32"/>
        </w:rPr>
        <w:t>马克思主义学院推荐1</w:t>
      </w:r>
      <w:r>
        <w:rPr>
          <w:rFonts w:hint="eastAsia" w:ascii="仿宋_GB2312" w:eastAsia="仿宋_GB2312"/>
          <w:sz w:val="32"/>
          <w:szCs w:val="32"/>
          <w:lang w:val="en-US" w:eastAsia="zh-CN"/>
        </w:rPr>
        <w:t>-2</w:t>
      </w:r>
      <w:r>
        <w:rPr>
          <w:rFonts w:hint="eastAsia" w:ascii="仿宋_GB2312" w:eastAsia="仿宋_GB2312"/>
          <w:sz w:val="32"/>
          <w:szCs w:val="32"/>
        </w:rPr>
        <w:t>人参赛。</w:t>
      </w:r>
    </w:p>
    <w:p>
      <w:pPr>
        <w:adjustRightInd w:val="0"/>
        <w:snapToGrid w:val="0"/>
        <w:spacing w:line="360" w:lineRule="auto"/>
        <w:ind w:firstLine="640" w:firstLineChars="200"/>
        <w:rPr>
          <w:rFonts w:ascii="黑体" w:eastAsia="黑体"/>
          <w:sz w:val="32"/>
          <w:szCs w:val="32"/>
        </w:rPr>
      </w:pPr>
      <w:r>
        <w:rPr>
          <w:rFonts w:hint="eastAsia" w:ascii="黑体" w:eastAsia="黑体"/>
          <w:sz w:val="32"/>
          <w:szCs w:val="32"/>
        </w:rPr>
        <w:t>三、校赛内容及流程</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以“上好一门课”为竞赛理念，本次竞赛由教学设计、课堂教学和教学反思三部分组成，三部分分数分别为20分、75分、5分。</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参赛选手应深刻理解和践行“上好一门课”理念，根据课程教学内容灵活采取多种方式进行教学，严禁套用相同模式完成所有教学设计</w:t>
      </w:r>
      <w:r>
        <w:rPr>
          <w:rFonts w:hint="eastAsia" w:ascii="仿宋_GB2312" w:eastAsia="仿宋_GB2312"/>
          <w:sz w:val="32"/>
          <w:szCs w:val="32"/>
          <w:lang w:eastAsia="zh-CN"/>
        </w:rPr>
        <w:t>，</w:t>
      </w:r>
      <w:r>
        <w:rPr>
          <w:rFonts w:hint="eastAsia" w:ascii="仿宋_GB2312" w:eastAsia="仿宋_GB2312"/>
          <w:sz w:val="32"/>
          <w:szCs w:val="32"/>
          <w:lang w:val="en-US" w:eastAsia="zh-CN"/>
        </w:rPr>
        <w:t>严禁</w:t>
      </w:r>
      <w:r>
        <w:rPr>
          <w:rFonts w:hint="eastAsia" w:ascii="仿宋_GB2312" w:eastAsia="仿宋_GB2312"/>
          <w:sz w:val="32"/>
          <w:szCs w:val="32"/>
        </w:rPr>
        <w:t>出现参赛课件知识点角度单一，课件内容和结构逻辑高度雷同等违反教学规律行为的</w:t>
      </w:r>
      <w:r>
        <w:rPr>
          <w:rFonts w:hint="eastAsia" w:ascii="仿宋_GB2312" w:eastAsia="仿宋_GB2312"/>
          <w:sz w:val="32"/>
          <w:szCs w:val="32"/>
          <w:lang w:val="en-US" w:eastAsia="zh-CN"/>
        </w:rPr>
        <w:t>情况。</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（一）教学设计</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教学设计是指以1个学时为基本单位，对教学活动的设想与安排。主要包括课程名称、学情分析、教学目标、教学思想、课程资源、教学内容、教学重点与难点、教学方法与工具、教学安排、教学评价、预习任务与课后作业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选手须准备参赛课程10个学时的教学设计方案，评委将对整套教学设计方案进行打分。</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（二）课堂教学</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课堂教学规定时间为20分钟。评委主要从教学内容、教学组织、教学语言与教态、教学特色四个方面进行评审。选手须准备参赛课程10个学时相对应的10个课堂教学节段的PPT，课堂教学内容要与提交的教学设计内容对应、一致。  </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（三）教学反思</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参赛选手结束课堂教学环节后，进入指定教室，结合本节段课堂教学实际，从教学理念、教学方法和教学过程三方面，在45分钟内完成本讲课节段的教学反思材料（500字以内）。要求思路清晰、观点明确、联系实际，做到有感而发。反思室提供计算机，不允许携带任何书面或电子等形式的资料。</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（四）计分方法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教学设计、课堂教学、教学反思三部分具体评分细则附后（</w:t>
      </w:r>
      <w:r>
        <w:rPr>
          <w:rFonts w:hint="eastAsia" w:ascii="仿宋_GB2312" w:eastAsia="仿宋_GB2312"/>
          <w:b/>
          <w:bCs/>
          <w:sz w:val="32"/>
          <w:szCs w:val="32"/>
        </w:rPr>
        <w:t>参见附件1、2、3</w:t>
      </w:r>
      <w:r>
        <w:rPr>
          <w:rFonts w:hint="eastAsia" w:ascii="仿宋_GB2312" w:eastAsia="仿宋_GB2312"/>
          <w:sz w:val="32"/>
          <w:szCs w:val="32"/>
        </w:rPr>
        <w:t>）。成绩评定采用百分制，每部分得分为去掉一个最高分和一个最低分后的平均分，得分精确到小数点后两位，选手三个部分的得分相加为最终得分。如出现选手得分相同情形，先后按课堂教学、教学设计、教学反思得分为序进行排名，得分高者为先。</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1.选手参赛课程的实际学分要求不得少于2个学分（含2个学分）；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2.选手在教学设计、课堂教学、教学反思中提交的材料不得出现姓名、学校和市（地）等任何与个人相关的信息；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.比赛当天，选手上场前20分钟，现场抽签确定本人参赛的具体课堂教学节段；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.根据各自参赛课程需要，选手可携带教学模型、挂图等教具；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.课堂教学采取“无生上课”的形式。</w:t>
      </w:r>
    </w:p>
    <w:p>
      <w:pPr>
        <w:adjustRightInd w:val="0"/>
        <w:snapToGrid w:val="0"/>
        <w:spacing w:line="360" w:lineRule="auto"/>
        <w:ind w:firstLine="640" w:firstLineChars="200"/>
        <w:rPr>
          <w:rFonts w:hint="eastAsia" w:ascii="黑体" w:eastAsia="黑体"/>
          <w:sz w:val="32"/>
          <w:szCs w:val="32"/>
        </w:rPr>
      </w:pPr>
      <w:r>
        <w:rPr>
          <w:rFonts w:hint="eastAsia" w:ascii="黑体" w:eastAsia="黑体"/>
          <w:sz w:val="32"/>
          <w:szCs w:val="32"/>
        </w:rPr>
        <w:t>四、竞赛材料提交要求及时间</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参赛材料</w:t>
      </w:r>
      <w:r>
        <w:rPr>
          <w:rFonts w:hint="eastAsia" w:ascii="仿宋_GB2312" w:hAnsi="仿宋_GB2312" w:eastAsia="仿宋_GB2312" w:cs="仿宋_GB2312"/>
          <w:sz w:val="32"/>
          <w:szCs w:val="32"/>
        </w:rPr>
        <w:t>电子版提交内容为：参赛选手的全部教学大纲、教学设计、课堂教学节段PPT</w:t>
      </w:r>
      <w:r>
        <w:rPr>
          <w:rFonts w:hint="eastAsia" w:ascii="仿宋_GB2312" w:hAnsi="仿宋_GB2312" w:eastAsia="仿宋_GB2312" w:cs="仿宋_GB2312"/>
          <w:sz w:val="32"/>
          <w:szCs w:val="32"/>
          <w:lang w:eastAsia="zh-CN"/>
        </w:rPr>
        <w:t>、报名表（</w:t>
      </w:r>
      <w:r>
        <w:rPr>
          <w:rFonts w:hint="eastAsia" w:ascii="仿宋_GB2312" w:hAnsi="仿宋_GB2312" w:eastAsia="仿宋_GB2312" w:cs="仿宋_GB2312"/>
          <w:b/>
          <w:bCs/>
          <w:sz w:val="32"/>
          <w:szCs w:val="32"/>
          <w:lang w:eastAsia="zh-CN"/>
        </w:rPr>
        <w:t>样式见附件4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。统一使用A4电子版，参赛选手一人一个文件夹，以“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名称+参赛组别名称+参赛选手姓名”命名</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封面（按以下格式排版）</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第一行：</w:t>
      </w:r>
      <w:r>
        <w:rPr>
          <w:rFonts w:hint="eastAsia" w:ascii="仿宋_GB2312" w:hAnsi="仿宋_GB2312" w:eastAsia="仿宋_GB2312" w:cs="仿宋_GB2312"/>
          <w:sz w:val="32"/>
          <w:szCs w:val="32"/>
          <w:lang w:val="en-US" w:eastAsia="zh-CN"/>
        </w:rPr>
        <w:t>哈尔滨剑桥学院</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届黑龙江省高校青年教师教学竞赛校赛参赛材料（页面上端居中，二号，宋体）；</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第二行：课程名称，例如遗传学（页面三分之一处居中，初号，宋体）；</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第三行：参赛组别，例如文科组（页面二分之一处居中，一号，宋体）。</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教学大纲</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教学大纲主要包含课程名称、基本信息（课程性质、教学时数、学分、学生对象）、课程简介、课程目标、课程内容与教学安排、课程评价、建议阅读文献等要素，格式为PDF文档通用格式。</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教学设计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10个学时的教学设计方案，格式为PDF文档通用格式。</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课堂教学节段PPT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竞赛材料正文一级标题用3号黑体加粗；二级标题用4号黑体加粗；三级标题用小4号黑体加粗。正文内容用小4号宋体，1.5倍行距。</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教学节段PPT的目录</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10个教学节段PPT的目录（</w:t>
      </w:r>
      <w:r>
        <w:rPr>
          <w:rFonts w:hint="eastAsia" w:ascii="仿宋_GB2312" w:hAnsi="仿宋_GB2312" w:eastAsia="仿宋_GB2312" w:cs="仿宋_GB2312"/>
          <w:b/>
          <w:bCs/>
          <w:sz w:val="32"/>
          <w:szCs w:val="32"/>
        </w:rPr>
        <w:t>目录范例见附件6</w:t>
      </w:r>
      <w:r>
        <w:rPr>
          <w:rFonts w:hint="eastAsia" w:ascii="仿宋_GB2312" w:hAnsi="仿宋_GB2312" w:eastAsia="仿宋_GB2312" w:cs="仿宋_GB2312"/>
          <w:sz w:val="32"/>
          <w:szCs w:val="32"/>
        </w:rPr>
        <w:t>），标题用黑体小二；一级标题用4号楷体_GB2312</w:t>
      </w:r>
      <w:r>
        <w:rPr>
          <w:rFonts w:hint="eastAsia" w:ascii="仿宋_GB2312" w:hAnsi="仿宋_GB2312" w:eastAsia="仿宋_GB2312" w:cs="仿宋_GB2312"/>
          <w:sz w:val="32"/>
          <w:szCs w:val="32"/>
        </w:rPr>
        <w:softHyphen/>
      </w:r>
      <w:r>
        <w:rPr>
          <w:rFonts w:hint="eastAsia" w:ascii="仿宋_GB2312" w:hAnsi="仿宋_GB2312" w:eastAsia="仿宋_GB2312" w:cs="仿宋_GB2312"/>
          <w:sz w:val="32"/>
          <w:szCs w:val="32"/>
        </w:rPr>
        <w:t>加粗；正文用仿宋_GB2312，全文单倍行距。</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学院（教学部）</w:t>
      </w:r>
      <w:r>
        <w:rPr>
          <w:rFonts w:hint="eastAsia" w:ascii="仿宋_GB2312" w:eastAsia="仿宋_GB2312"/>
          <w:sz w:val="32"/>
          <w:szCs w:val="32"/>
        </w:rPr>
        <w:t>通过遴选的方式确定参赛选手，</w:t>
      </w:r>
      <w:r>
        <w:rPr>
          <w:rFonts w:hint="eastAsia" w:ascii="仿宋_GB2312" w:eastAsia="仿宋_GB2312"/>
          <w:b/>
          <w:sz w:val="32"/>
          <w:szCs w:val="32"/>
        </w:rPr>
        <w:t>并于</w:t>
      </w:r>
      <w:r>
        <w:rPr>
          <w:rFonts w:hint="eastAsia" w:ascii="仿宋_GB2312" w:eastAsia="仿宋_GB2312"/>
          <w:b/>
          <w:sz w:val="32"/>
          <w:szCs w:val="32"/>
          <w:lang w:val="en-US" w:eastAsia="zh-CN"/>
        </w:rPr>
        <w:t>2024年2</w:t>
      </w:r>
      <w:r>
        <w:rPr>
          <w:rFonts w:hint="eastAsia" w:ascii="仿宋_GB2312" w:eastAsia="仿宋_GB2312"/>
          <w:b/>
          <w:sz w:val="32"/>
          <w:szCs w:val="32"/>
        </w:rPr>
        <w:t>月</w:t>
      </w:r>
      <w:r>
        <w:rPr>
          <w:rFonts w:hint="eastAsia" w:ascii="仿宋_GB2312" w:eastAsia="仿宋_GB2312"/>
          <w:b/>
          <w:sz w:val="32"/>
          <w:szCs w:val="32"/>
          <w:lang w:val="en-US" w:eastAsia="zh-CN"/>
        </w:rPr>
        <w:t>18</w:t>
      </w:r>
      <w:r>
        <w:rPr>
          <w:rFonts w:hint="eastAsia" w:ascii="仿宋_GB2312" w:eastAsia="仿宋_GB2312"/>
          <w:b/>
          <w:sz w:val="32"/>
          <w:szCs w:val="32"/>
        </w:rPr>
        <w:t>日前将</w:t>
      </w:r>
      <w:r>
        <w:rPr>
          <w:rFonts w:hint="eastAsia" w:ascii="仿宋_GB2312" w:eastAsia="仿宋_GB2312"/>
          <w:b/>
          <w:sz w:val="32"/>
          <w:szCs w:val="32"/>
          <w:lang w:val="en-US" w:eastAsia="zh-CN"/>
        </w:rPr>
        <w:t>参赛选手材料和汇总表（见附件5）</w:t>
      </w:r>
      <w:r>
        <w:rPr>
          <w:rFonts w:hint="eastAsia" w:ascii="仿宋_GB2312" w:eastAsia="仿宋_GB2312"/>
          <w:b/>
          <w:sz w:val="32"/>
          <w:szCs w:val="32"/>
        </w:rPr>
        <w:t>电子版以部门为单位发教务处邮箱</w:t>
      </w:r>
      <w:r>
        <w:rPr>
          <w:rFonts w:hint="eastAsia" w:ascii="仿宋_GB2312" w:eastAsia="仿宋_GB2312"/>
          <w:b/>
          <w:bCs w:val="0"/>
          <w:sz w:val="32"/>
          <w:szCs w:val="32"/>
          <w:lang w:eastAsia="zh-CN"/>
        </w:rPr>
        <w:t>，</w:t>
      </w:r>
      <w:r>
        <w:rPr>
          <w:rFonts w:hint="eastAsia" w:ascii="仿宋_GB2312" w:eastAsia="仿宋_GB2312"/>
          <w:b/>
          <w:bCs w:val="0"/>
          <w:sz w:val="32"/>
          <w:szCs w:val="32"/>
          <w:lang w:val="en-US" w:eastAsia="zh-CN"/>
        </w:rPr>
        <w:t>联系人：柏玲。</w:t>
      </w:r>
      <w:r>
        <w:rPr>
          <w:rFonts w:hint="eastAsia" w:ascii="仿宋_GB2312" w:eastAsia="仿宋_GB2312"/>
          <w:sz w:val="32"/>
          <w:szCs w:val="32"/>
        </w:rPr>
        <w:t>学校将</w:t>
      </w:r>
      <w:r>
        <w:rPr>
          <w:rFonts w:hint="eastAsia" w:ascii="仿宋_GB2312" w:eastAsia="仿宋_GB2312"/>
          <w:sz w:val="32"/>
          <w:szCs w:val="32"/>
          <w:lang w:val="en-US" w:eastAsia="zh-CN"/>
        </w:rPr>
        <w:t>于3月初</w:t>
      </w:r>
      <w:r>
        <w:rPr>
          <w:rFonts w:hint="eastAsia" w:ascii="仿宋_GB2312" w:eastAsia="仿宋_GB2312"/>
          <w:sz w:val="32"/>
          <w:szCs w:val="32"/>
        </w:rPr>
        <w:t>组织校赛，最终择优推荐</w:t>
      </w:r>
      <w:r>
        <w:rPr>
          <w:rFonts w:hint="eastAsia" w:ascii="仿宋_GB2312" w:eastAsia="仿宋_GB2312"/>
          <w:sz w:val="32"/>
          <w:szCs w:val="32"/>
          <w:lang w:val="en-US" w:eastAsia="zh-CN"/>
        </w:rPr>
        <w:t>参加省赛</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附件: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1.哈尔滨剑桥学院青年教师教学竞赛教学设计评分细则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2.哈尔滨剑桥学院青年教师教学竞赛课堂教学评分细则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3.哈尔滨剑桥学院青年教师教学竞赛教学反思评分细则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4.哈尔滨剑桥学院青年教师教学竞赛参赛选手推荐表(样表)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5.哈尔滨剑桥学院青年教师教学竞赛参加人员汇总表（样表）</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6.教学节段目录(范例)</w:t>
      </w:r>
    </w:p>
    <w:bookmarkEnd w:id="0"/>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pStyle w:val="3"/>
        <w:spacing w:after="0"/>
        <w:rPr>
          <w:rFonts w:hint="eastAsia" w:ascii="黑体" w:eastAsia="黑体"/>
          <w:sz w:val="28"/>
        </w:rPr>
      </w:pPr>
    </w:p>
    <w:p>
      <w:pPr>
        <w:pStyle w:val="3"/>
        <w:spacing w:after="0"/>
        <w:rPr>
          <w:rFonts w:hint="eastAsia" w:ascii="黑体" w:eastAsia="黑体"/>
          <w:sz w:val="28"/>
        </w:rPr>
      </w:pPr>
      <w:r>
        <w:rPr>
          <w:rFonts w:hint="eastAsia" w:ascii="黑体" w:eastAsia="黑体"/>
          <w:sz w:val="28"/>
        </w:rPr>
        <w:t>附件</w:t>
      </w:r>
      <w:r>
        <w:rPr>
          <w:rFonts w:ascii="Times New Roman" w:eastAsia="黑体"/>
          <w:sz w:val="28"/>
        </w:rPr>
        <w:t>1</w:t>
      </w:r>
    </w:p>
    <w:p>
      <w:pPr>
        <w:pStyle w:val="3"/>
        <w:spacing w:after="0"/>
        <w:rPr>
          <w:rFonts w:hint="eastAsia" w:ascii="黑体" w:eastAsia="黑体"/>
          <w:sz w:val="28"/>
        </w:rPr>
      </w:pPr>
    </w:p>
    <w:p>
      <w:pPr>
        <w:spacing w:before="75" w:line="229" w:lineRule="auto"/>
        <w:jc w:val="cente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pPr>
      <w: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t>哈尔滨剑桥学院青年教师教学竞赛教学设计</w:t>
      </w:r>
    </w:p>
    <w:p>
      <w:pPr>
        <w:spacing w:before="75" w:line="229" w:lineRule="auto"/>
        <w:jc w:val="cente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pPr>
      <w: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t>评分细则</w:t>
      </w:r>
    </w:p>
    <w:p>
      <w:pPr>
        <w:spacing w:before="75" w:line="229" w:lineRule="auto"/>
        <w:jc w:val="center"/>
        <w:rPr>
          <w:rFonts w:ascii="楷体" w:hAnsi="楷体" w:eastAsia="楷体" w:cs="楷体"/>
          <w:spacing w:val="-9"/>
          <w:sz w:val="36"/>
          <w:szCs w:val="36"/>
        </w:rPr>
      </w:pPr>
      <w:r>
        <w:rPr>
          <w:rFonts w:ascii="楷体" w:hAnsi="楷体" w:eastAsia="楷体" w:cs="楷体"/>
          <w:spacing w:val="-9"/>
          <w:sz w:val="36"/>
          <w:szCs w:val="36"/>
        </w:rPr>
        <w:t>（满分20分）</w:t>
      </w:r>
    </w:p>
    <w:p>
      <w:pPr>
        <w:pStyle w:val="3"/>
        <w:spacing w:after="0"/>
        <w:rPr>
          <w:rFonts w:ascii="Times New Roman"/>
          <w:sz w:val="20"/>
        </w:rPr>
      </w:pPr>
    </w:p>
    <w:p>
      <w:pPr>
        <w:pStyle w:val="3"/>
        <w:spacing w:after="0"/>
        <w:rPr>
          <w:rFonts w:ascii="Times New Roman"/>
          <w:sz w:val="25"/>
        </w:rPr>
      </w:pPr>
    </w:p>
    <w:tbl>
      <w:tblPr>
        <w:tblStyle w:val="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609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559" w:type="dxa"/>
            <w:noWrap w:val="0"/>
            <w:vAlign w:val="center"/>
          </w:tcPr>
          <w:p>
            <w:pPr>
              <w:pStyle w:val="12"/>
              <w:jc w:val="center"/>
              <w:rPr>
                <w:rFonts w:ascii="Times New Roman" w:hAnsi="Times New Roman" w:eastAsia="黑体" w:cs="Times New Roman"/>
                <w:sz w:val="28"/>
              </w:rPr>
            </w:pPr>
            <w:r>
              <w:rPr>
                <w:rFonts w:ascii="Times New Roman" w:hAnsi="Times New Roman" w:eastAsia="黑体" w:cs="Times New Roman"/>
                <w:sz w:val="28"/>
              </w:rPr>
              <w:t>项目</w:t>
            </w:r>
          </w:p>
        </w:tc>
        <w:tc>
          <w:tcPr>
            <w:tcW w:w="6095" w:type="dxa"/>
            <w:noWrap w:val="0"/>
            <w:vAlign w:val="center"/>
          </w:tcPr>
          <w:p>
            <w:pPr>
              <w:pStyle w:val="12"/>
              <w:ind w:left="2254" w:right="2249"/>
              <w:jc w:val="both"/>
              <w:rPr>
                <w:rFonts w:ascii="Times New Roman" w:hAnsi="Times New Roman" w:eastAsia="黑体" w:cs="Times New Roman"/>
                <w:sz w:val="28"/>
              </w:rPr>
            </w:pPr>
            <w:r>
              <w:rPr>
                <w:rFonts w:ascii="Times New Roman" w:hAnsi="Times New Roman" w:eastAsia="黑体" w:cs="Times New Roman"/>
                <w:sz w:val="28"/>
              </w:rPr>
              <w:t>评测要求</w:t>
            </w:r>
          </w:p>
        </w:tc>
        <w:tc>
          <w:tcPr>
            <w:tcW w:w="993" w:type="dxa"/>
            <w:noWrap w:val="0"/>
            <w:vAlign w:val="center"/>
          </w:tcPr>
          <w:p>
            <w:pPr>
              <w:pStyle w:val="12"/>
              <w:ind w:left="143" w:right="135"/>
              <w:jc w:val="center"/>
              <w:rPr>
                <w:rFonts w:ascii="Times New Roman" w:hAnsi="Times New Roman" w:eastAsia="黑体" w:cs="Times New Roman"/>
                <w:sz w:val="28"/>
              </w:rPr>
            </w:pPr>
            <w:r>
              <w:rPr>
                <w:rFonts w:ascii="Times New Roman" w:hAnsi="Times New Roman" w:eastAsia="黑体" w:cs="Times New Roman"/>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559" w:type="dxa"/>
            <w:vMerge w:val="restart"/>
            <w:noWrap w:val="0"/>
            <w:vAlign w:val="center"/>
          </w:tcPr>
          <w:p>
            <w:pPr>
              <w:pStyle w:val="12"/>
              <w:ind w:left="400" w:right="389"/>
              <w:jc w:val="both"/>
              <w:rPr>
                <w:rFonts w:hint="eastAsia" w:ascii="Times New Roman" w:cs="Times New Roman"/>
                <w:sz w:val="28"/>
              </w:rPr>
            </w:pPr>
            <w:r>
              <w:rPr>
                <w:rFonts w:ascii="Times New Roman" w:cs="Times New Roman"/>
                <w:sz w:val="28"/>
              </w:rPr>
              <w:t>教学</w:t>
            </w:r>
          </w:p>
          <w:p>
            <w:pPr>
              <w:pStyle w:val="12"/>
              <w:ind w:left="400" w:right="389"/>
              <w:jc w:val="both"/>
              <w:rPr>
                <w:rFonts w:hint="eastAsia" w:ascii="Times New Roman" w:cs="Times New Roman"/>
                <w:sz w:val="28"/>
              </w:rPr>
            </w:pPr>
            <w:r>
              <w:rPr>
                <w:rFonts w:ascii="Times New Roman" w:cs="Times New Roman"/>
                <w:sz w:val="28"/>
              </w:rPr>
              <w:t>设计</w:t>
            </w:r>
          </w:p>
          <w:p>
            <w:pPr>
              <w:pStyle w:val="12"/>
              <w:ind w:left="400" w:right="389"/>
              <w:jc w:val="both"/>
              <w:rPr>
                <w:rFonts w:ascii="Times New Roman" w:hAnsi="Times New Roman" w:cs="Times New Roman"/>
                <w:sz w:val="28"/>
              </w:rPr>
            </w:pPr>
            <w:r>
              <w:rPr>
                <w:rFonts w:ascii="Times New Roman" w:cs="Times New Roman"/>
                <w:sz w:val="28"/>
              </w:rPr>
              <w:t>方案</w:t>
            </w:r>
          </w:p>
        </w:tc>
        <w:tc>
          <w:tcPr>
            <w:tcW w:w="6095" w:type="dxa"/>
            <w:noWrap w:val="0"/>
            <w:vAlign w:val="center"/>
          </w:tcPr>
          <w:p>
            <w:pPr>
              <w:pStyle w:val="12"/>
              <w:ind w:left="107"/>
              <w:jc w:val="both"/>
              <w:rPr>
                <w:rFonts w:ascii="Times New Roman" w:hAnsi="Times New Roman" w:cs="Times New Roman"/>
                <w:sz w:val="28"/>
              </w:rPr>
            </w:pPr>
            <w:r>
              <w:rPr>
                <w:rFonts w:ascii="Times New Roman" w:cs="Times New Roman"/>
                <w:sz w:val="28"/>
              </w:rPr>
              <w:t>紧密围绕立德树人根本任务。</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559" w:type="dxa"/>
            <w:vMerge w:val="continue"/>
            <w:tcBorders>
              <w:top w:val="nil"/>
            </w:tcBorders>
            <w:noWrap w:val="0"/>
            <w:vAlign w:val="center"/>
          </w:tcPr>
          <w:p>
            <w:pPr>
              <w:rPr>
                <w:rFonts w:ascii="Times New Roman"/>
                <w:sz w:val="2"/>
                <w:szCs w:val="2"/>
              </w:rPr>
            </w:pPr>
          </w:p>
        </w:tc>
        <w:tc>
          <w:tcPr>
            <w:tcW w:w="6095" w:type="dxa"/>
            <w:noWrap w:val="0"/>
            <w:vAlign w:val="center"/>
          </w:tcPr>
          <w:p>
            <w:pPr>
              <w:pStyle w:val="12"/>
              <w:ind w:left="107" w:right="-29"/>
              <w:jc w:val="both"/>
              <w:rPr>
                <w:rFonts w:ascii="Times New Roman" w:hAnsi="Times New Roman" w:cs="Times New Roman"/>
                <w:sz w:val="28"/>
              </w:rPr>
            </w:pPr>
            <w:r>
              <w:rPr>
                <w:rFonts w:ascii="Times New Roman" w:cs="Times New Roman"/>
                <w:sz w:val="28"/>
              </w:rPr>
              <w:t>符合教学大纲，内容充实，反映学科前沿。</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559" w:type="dxa"/>
            <w:vMerge w:val="continue"/>
            <w:tcBorders>
              <w:top w:val="nil"/>
            </w:tcBorders>
            <w:noWrap w:val="0"/>
            <w:vAlign w:val="center"/>
          </w:tcPr>
          <w:p>
            <w:pPr>
              <w:rPr>
                <w:rFonts w:ascii="Times New Roman"/>
                <w:sz w:val="2"/>
                <w:szCs w:val="2"/>
              </w:rPr>
            </w:pPr>
          </w:p>
        </w:tc>
        <w:tc>
          <w:tcPr>
            <w:tcW w:w="6095" w:type="dxa"/>
            <w:noWrap w:val="0"/>
            <w:vAlign w:val="center"/>
          </w:tcPr>
          <w:p>
            <w:pPr>
              <w:pStyle w:val="12"/>
              <w:ind w:left="107"/>
              <w:jc w:val="both"/>
              <w:rPr>
                <w:rFonts w:ascii="Times New Roman" w:hAnsi="Times New Roman" w:cs="Times New Roman"/>
                <w:sz w:val="28"/>
              </w:rPr>
            </w:pPr>
            <w:r>
              <w:rPr>
                <w:rFonts w:ascii="Times New Roman" w:cs="Times New Roman"/>
                <w:sz w:val="28"/>
              </w:rPr>
              <w:t>教学目标明确、思路清晰。</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559" w:type="dxa"/>
            <w:vMerge w:val="continue"/>
            <w:tcBorders>
              <w:top w:val="nil"/>
            </w:tcBorders>
            <w:noWrap w:val="0"/>
            <w:vAlign w:val="center"/>
          </w:tcPr>
          <w:p>
            <w:pPr>
              <w:rPr>
                <w:rFonts w:ascii="Times New Roman"/>
                <w:sz w:val="2"/>
                <w:szCs w:val="2"/>
              </w:rPr>
            </w:pPr>
          </w:p>
        </w:tc>
        <w:tc>
          <w:tcPr>
            <w:tcW w:w="6095" w:type="dxa"/>
            <w:noWrap w:val="0"/>
            <w:vAlign w:val="center"/>
          </w:tcPr>
          <w:p>
            <w:pPr>
              <w:pStyle w:val="12"/>
              <w:ind w:left="107"/>
              <w:jc w:val="both"/>
              <w:rPr>
                <w:rFonts w:ascii="Times New Roman" w:hAnsi="Times New Roman" w:cs="Times New Roman"/>
                <w:sz w:val="28"/>
              </w:rPr>
            </w:pPr>
            <w:r>
              <w:rPr>
                <w:rFonts w:ascii="Times New Roman" w:cs="Times New Roman"/>
                <w:sz w:val="28"/>
              </w:rPr>
              <w:t>准确把握课程的重点和难点，针对性强。</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559" w:type="dxa"/>
            <w:vMerge w:val="continue"/>
            <w:tcBorders>
              <w:top w:val="nil"/>
            </w:tcBorders>
            <w:noWrap w:val="0"/>
            <w:vAlign w:val="center"/>
          </w:tcPr>
          <w:p>
            <w:pPr>
              <w:rPr>
                <w:rFonts w:ascii="Times New Roman"/>
                <w:sz w:val="2"/>
                <w:szCs w:val="2"/>
              </w:rPr>
            </w:pPr>
          </w:p>
        </w:tc>
        <w:tc>
          <w:tcPr>
            <w:tcW w:w="6095" w:type="dxa"/>
            <w:noWrap w:val="0"/>
            <w:vAlign w:val="center"/>
          </w:tcPr>
          <w:p>
            <w:pPr>
              <w:pStyle w:val="12"/>
              <w:ind w:left="107" w:right="174"/>
              <w:jc w:val="both"/>
              <w:rPr>
                <w:rFonts w:ascii="Times New Roman" w:hAnsi="Times New Roman" w:cs="Times New Roman"/>
                <w:sz w:val="28"/>
              </w:rPr>
            </w:pPr>
            <w:r>
              <w:rPr>
                <w:rFonts w:ascii="Times New Roman" w:cs="Times New Roman"/>
                <w:sz w:val="28"/>
              </w:rPr>
              <w:t>教学进程组织合理，方法手段运用恰当有效。</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559" w:type="dxa"/>
            <w:vMerge w:val="continue"/>
            <w:tcBorders>
              <w:top w:val="nil"/>
            </w:tcBorders>
            <w:noWrap w:val="0"/>
            <w:vAlign w:val="center"/>
          </w:tcPr>
          <w:p>
            <w:pPr>
              <w:rPr>
                <w:rFonts w:ascii="Times New Roman"/>
                <w:sz w:val="2"/>
                <w:szCs w:val="2"/>
              </w:rPr>
            </w:pPr>
          </w:p>
        </w:tc>
        <w:tc>
          <w:tcPr>
            <w:tcW w:w="6095" w:type="dxa"/>
            <w:noWrap w:val="0"/>
            <w:vAlign w:val="center"/>
          </w:tcPr>
          <w:p>
            <w:pPr>
              <w:pStyle w:val="12"/>
              <w:ind w:left="107"/>
              <w:jc w:val="both"/>
              <w:rPr>
                <w:rFonts w:ascii="Times New Roman" w:hAnsi="Times New Roman" w:cs="Times New Roman"/>
                <w:sz w:val="28"/>
              </w:rPr>
            </w:pPr>
            <w:r>
              <w:rPr>
                <w:rFonts w:ascii="Times New Roman" w:cs="Times New Roman"/>
                <w:sz w:val="28"/>
              </w:rPr>
              <w:t>文字表达准确、简洁，阐述清楚。</w:t>
            </w:r>
          </w:p>
        </w:tc>
        <w:tc>
          <w:tcPr>
            <w:tcW w:w="993"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2</w:t>
            </w:r>
          </w:p>
        </w:tc>
      </w:tr>
    </w:tbl>
    <w:p>
      <w:pPr>
        <w:jc w:val="center"/>
        <w:rPr>
          <w:sz w:val="28"/>
        </w:rPr>
        <w:sectPr>
          <w:footerReference r:id="rId3" w:type="default"/>
          <w:pgSz w:w="11907" w:h="16840"/>
          <w:pgMar w:top="2098" w:right="1531" w:bottom="1928" w:left="1531" w:header="851" w:footer="1531" w:gutter="0"/>
          <w:cols w:space="720" w:num="1"/>
        </w:sectPr>
      </w:pPr>
    </w:p>
    <w:p>
      <w:pPr>
        <w:ind w:left="111"/>
        <w:rPr>
          <w:rFonts w:hint="eastAsia" w:ascii="黑体" w:eastAsia="黑体"/>
          <w:sz w:val="28"/>
        </w:rPr>
      </w:pPr>
      <w:r>
        <w:rPr>
          <w:rFonts w:hint="eastAsia" w:ascii="黑体" w:eastAsia="黑体"/>
          <w:sz w:val="28"/>
        </w:rPr>
        <w:t>附件</w:t>
      </w:r>
      <w:r>
        <w:rPr>
          <w:rFonts w:ascii="Times New Roman" w:eastAsia="黑体"/>
          <w:sz w:val="28"/>
        </w:rPr>
        <w:t>2</w:t>
      </w:r>
    </w:p>
    <w:p>
      <w:pPr>
        <w:ind w:left="111"/>
        <w:rPr>
          <w:rFonts w:hint="eastAsia" w:ascii="黑体" w:eastAsia="黑体"/>
          <w:sz w:val="28"/>
        </w:rPr>
      </w:pPr>
    </w:p>
    <w:p>
      <w:pPr>
        <w:spacing w:before="75" w:line="229" w:lineRule="auto"/>
        <w:jc w:val="cente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pPr>
      <w: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t>哈尔滨剑桥学院青年教师教学竞赛课堂教学</w:t>
      </w:r>
    </w:p>
    <w:p>
      <w:pPr>
        <w:spacing w:before="75" w:line="229" w:lineRule="auto"/>
        <w:jc w:val="cente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pPr>
      <w: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t>评分细则</w:t>
      </w:r>
    </w:p>
    <w:p>
      <w:pPr>
        <w:spacing w:before="75" w:line="229" w:lineRule="auto"/>
        <w:jc w:val="center"/>
        <w:rPr>
          <w:rFonts w:hint="eastAsia" w:ascii="楷体" w:hAnsi="楷体" w:eastAsia="楷体" w:cs="楷体"/>
          <w:spacing w:val="-9"/>
          <w:sz w:val="36"/>
          <w:szCs w:val="36"/>
        </w:rPr>
      </w:pPr>
      <w:r>
        <w:rPr>
          <w:rFonts w:hint="eastAsia" w:ascii="楷体" w:hAnsi="楷体" w:eastAsia="楷体" w:cs="楷体"/>
          <w:spacing w:val="-9"/>
          <w:sz w:val="36"/>
          <w:szCs w:val="36"/>
        </w:rPr>
        <w:t>（满分75分）</w:t>
      </w:r>
    </w:p>
    <w:p>
      <w:pPr>
        <w:pStyle w:val="3"/>
        <w:spacing w:after="0"/>
        <w:rPr>
          <w:rFonts w:ascii="Times New Roman"/>
          <w:sz w:val="20"/>
        </w:rPr>
      </w:pPr>
    </w:p>
    <w:p>
      <w:pPr>
        <w:pStyle w:val="3"/>
        <w:spacing w:after="0"/>
        <w:rPr>
          <w:rFonts w:ascii="Times New Roman"/>
          <w:sz w:val="27"/>
        </w:rPr>
      </w:pPr>
    </w:p>
    <w:tbl>
      <w:tblPr>
        <w:tblStyle w:val="6"/>
        <w:tblW w:w="906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418"/>
        <w:gridCol w:w="5926"/>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noWrap w:val="0"/>
            <w:vAlign w:val="center"/>
          </w:tcPr>
          <w:p>
            <w:pPr>
              <w:pStyle w:val="12"/>
              <w:jc w:val="center"/>
              <w:rPr>
                <w:rFonts w:ascii="Times New Roman" w:hAnsi="Times New Roman" w:eastAsia="黑体" w:cs="Times New Roman"/>
                <w:sz w:val="28"/>
              </w:rPr>
            </w:pPr>
            <w:r>
              <w:rPr>
                <w:rFonts w:ascii="Times New Roman" w:hAnsi="Times New Roman" w:eastAsia="黑体" w:cs="Times New Roman"/>
                <w:sz w:val="28"/>
              </w:rPr>
              <w:t>项目</w:t>
            </w:r>
          </w:p>
        </w:tc>
        <w:tc>
          <w:tcPr>
            <w:tcW w:w="7344" w:type="dxa"/>
            <w:gridSpan w:val="2"/>
            <w:noWrap w:val="0"/>
            <w:vAlign w:val="center"/>
          </w:tcPr>
          <w:p>
            <w:pPr>
              <w:pStyle w:val="12"/>
              <w:ind w:left="2892" w:right="2885"/>
              <w:jc w:val="both"/>
              <w:rPr>
                <w:rFonts w:ascii="Times New Roman" w:hAnsi="Times New Roman" w:eastAsia="黑体" w:cs="Times New Roman"/>
                <w:sz w:val="28"/>
              </w:rPr>
            </w:pPr>
            <w:r>
              <w:rPr>
                <w:rFonts w:ascii="Times New Roman" w:hAnsi="Times New Roman" w:eastAsia="黑体" w:cs="Times New Roman"/>
                <w:sz w:val="28"/>
              </w:rPr>
              <w:t>评测要求</w:t>
            </w:r>
          </w:p>
        </w:tc>
        <w:tc>
          <w:tcPr>
            <w:tcW w:w="869" w:type="dxa"/>
            <w:noWrap w:val="0"/>
            <w:vAlign w:val="center"/>
          </w:tcPr>
          <w:p>
            <w:pPr>
              <w:pStyle w:val="12"/>
              <w:ind w:left="130" w:right="128"/>
              <w:jc w:val="both"/>
              <w:rPr>
                <w:rFonts w:ascii="Times New Roman" w:hAnsi="Times New Roman" w:eastAsia="黑体" w:cs="Times New Roman"/>
                <w:sz w:val="28"/>
              </w:rPr>
            </w:pPr>
            <w:r>
              <w:rPr>
                <w:rFonts w:ascii="Times New Roman" w:hAnsi="Times New Roman" w:eastAsia="黑体" w:cs="Times New Roman"/>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restart"/>
            <w:noWrap w:val="0"/>
            <w:vAlign w:val="center"/>
          </w:tcPr>
          <w:p>
            <w:pPr>
              <w:pStyle w:val="12"/>
              <w:ind w:left="177" w:right="168"/>
              <w:jc w:val="center"/>
              <w:rPr>
                <w:rFonts w:hint="eastAsia" w:ascii="Times New Roman" w:cs="Times New Roman"/>
                <w:sz w:val="28"/>
              </w:rPr>
            </w:pPr>
            <w:r>
              <w:rPr>
                <w:rFonts w:ascii="Times New Roman" w:cs="Times New Roman"/>
                <w:sz w:val="28"/>
              </w:rPr>
              <w:t>课</w:t>
            </w:r>
          </w:p>
          <w:p>
            <w:pPr>
              <w:pStyle w:val="12"/>
              <w:ind w:left="177" w:right="168"/>
              <w:jc w:val="center"/>
              <w:rPr>
                <w:rFonts w:hint="eastAsia" w:ascii="Times New Roman" w:cs="Times New Roman"/>
                <w:sz w:val="28"/>
              </w:rPr>
            </w:pPr>
            <w:r>
              <w:rPr>
                <w:rFonts w:ascii="Times New Roman" w:cs="Times New Roman"/>
                <w:sz w:val="28"/>
              </w:rPr>
              <w:t>堂</w:t>
            </w:r>
          </w:p>
          <w:p>
            <w:pPr>
              <w:pStyle w:val="12"/>
              <w:ind w:left="177" w:right="168"/>
              <w:jc w:val="center"/>
              <w:rPr>
                <w:rFonts w:hint="eastAsia" w:ascii="Times New Roman" w:cs="Times New Roman"/>
                <w:sz w:val="28"/>
              </w:rPr>
            </w:pPr>
            <w:r>
              <w:rPr>
                <w:rFonts w:ascii="Times New Roman" w:cs="Times New Roman"/>
                <w:sz w:val="28"/>
              </w:rPr>
              <w:t>教</w:t>
            </w:r>
          </w:p>
          <w:p>
            <w:pPr>
              <w:pStyle w:val="12"/>
              <w:ind w:left="177" w:right="168"/>
              <w:jc w:val="center"/>
              <w:rPr>
                <w:rFonts w:ascii="Times New Roman" w:hAnsi="Times New Roman" w:cs="Times New Roman"/>
                <w:sz w:val="28"/>
              </w:rPr>
            </w:pPr>
            <w:r>
              <w:rPr>
                <w:rFonts w:ascii="Times New Roman" w:cs="Times New Roman"/>
                <w:sz w:val="28"/>
              </w:rPr>
              <w:t>学</w:t>
            </w:r>
          </w:p>
        </w:tc>
        <w:tc>
          <w:tcPr>
            <w:tcW w:w="1418" w:type="dxa"/>
            <w:vMerge w:val="restart"/>
            <w:tcBorders>
              <w:right w:val="single" w:color="000000" w:sz="6" w:space="0"/>
            </w:tcBorders>
            <w:noWrap w:val="0"/>
            <w:vAlign w:val="center"/>
          </w:tcPr>
          <w:p>
            <w:pPr>
              <w:pStyle w:val="12"/>
              <w:ind w:left="148" w:right="143" w:firstLine="6"/>
              <w:jc w:val="center"/>
              <w:rPr>
                <w:rFonts w:hint="eastAsia" w:ascii="Times New Roman" w:cs="Times New Roman"/>
                <w:spacing w:val="-6"/>
                <w:sz w:val="28"/>
              </w:rPr>
            </w:pPr>
            <w:r>
              <w:rPr>
                <w:rFonts w:ascii="Times New Roman" w:cs="Times New Roman"/>
                <w:spacing w:val="-6"/>
                <w:sz w:val="28"/>
              </w:rPr>
              <w:t>教学</w:t>
            </w:r>
          </w:p>
          <w:p>
            <w:pPr>
              <w:pStyle w:val="12"/>
              <w:ind w:left="148" w:right="143" w:firstLine="6"/>
              <w:jc w:val="center"/>
              <w:rPr>
                <w:rFonts w:hint="eastAsia" w:ascii="Times New Roman" w:cs="Times New Roman"/>
                <w:spacing w:val="-6"/>
                <w:sz w:val="28"/>
              </w:rPr>
            </w:pPr>
            <w:r>
              <w:rPr>
                <w:rFonts w:ascii="Times New Roman" w:cs="Times New Roman"/>
                <w:spacing w:val="-6"/>
                <w:sz w:val="28"/>
              </w:rPr>
              <w:t>内容</w:t>
            </w:r>
          </w:p>
          <w:p>
            <w:pPr>
              <w:pStyle w:val="12"/>
              <w:ind w:left="148" w:right="143" w:firstLine="6"/>
              <w:jc w:val="center"/>
              <w:rPr>
                <w:rFonts w:ascii="Times New Roman" w:hAnsi="Times New Roman" w:cs="Times New Roman"/>
                <w:spacing w:val="-6"/>
                <w:sz w:val="28"/>
              </w:rPr>
            </w:pPr>
            <w:r>
              <w:rPr>
                <w:rFonts w:ascii="Times New Roman" w:hAnsi="Times New Roman" w:cs="Times New Roman"/>
                <w:spacing w:val="-6"/>
                <w:sz w:val="28"/>
              </w:rPr>
              <w:t>(30</w:t>
            </w:r>
            <w:r>
              <w:rPr>
                <w:rFonts w:ascii="Times New Roman" w:cs="Times New Roman"/>
                <w:spacing w:val="-6"/>
                <w:sz w:val="28"/>
              </w:rPr>
              <w:t>分</w:t>
            </w:r>
            <w:r>
              <w:rPr>
                <w:rFonts w:ascii="Times New Roman" w:hAnsi="Times New Roman" w:cs="Times New Roman"/>
                <w:spacing w:val="-6"/>
                <w:sz w:val="28"/>
              </w:rPr>
              <w:t>)</w:t>
            </w:r>
          </w:p>
        </w:tc>
        <w:tc>
          <w:tcPr>
            <w:tcW w:w="5926" w:type="dxa"/>
            <w:tcBorders>
              <w:left w:val="single" w:color="000000" w:sz="6" w:space="0"/>
            </w:tcBorders>
            <w:noWrap w:val="0"/>
            <w:vAlign w:val="center"/>
          </w:tcPr>
          <w:p>
            <w:pPr>
              <w:pStyle w:val="12"/>
              <w:ind w:left="102"/>
              <w:rPr>
                <w:rFonts w:ascii="Times New Roman" w:hAnsi="Times New Roman" w:cs="Times New Roman"/>
                <w:sz w:val="28"/>
              </w:rPr>
            </w:pPr>
            <w:r>
              <w:rPr>
                <w:rFonts w:ascii="Times New Roman" w:cs="Times New Roman"/>
                <w:sz w:val="28"/>
              </w:rPr>
              <w:t>贯彻立德树人的具体要求</w:t>
            </w:r>
            <w:r>
              <w:rPr>
                <w:rFonts w:ascii="Times New Roman" w:hAnsi="Times New Roman" w:cs="Times New Roman"/>
                <w:sz w:val="28"/>
              </w:rPr>
              <w:t>,</w:t>
            </w:r>
            <w:r>
              <w:rPr>
                <w:rFonts w:ascii="Times New Roman" w:cs="Times New Roman"/>
                <w:sz w:val="28"/>
              </w:rPr>
              <w:t>突出课堂德育。</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Pr>
                <w:rFonts w:ascii="Times New Roman" w:hAnsi="Times New Roman" w:cs="Times New Roman"/>
                <w:sz w:val="28"/>
              </w:rPr>
            </w:pPr>
            <w:r>
              <w:rPr>
                <w:rFonts w:ascii="Times New Roman" w:cs="Times New Roman"/>
                <w:sz w:val="28"/>
              </w:rPr>
              <w:t>理论联系实际，符合学生的特点。</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95"/>
              <w:rPr>
                <w:rFonts w:ascii="Times New Roman" w:hAnsi="Times New Roman" w:cs="Times New Roman"/>
                <w:sz w:val="28"/>
              </w:rPr>
            </w:pPr>
            <w:r>
              <w:rPr>
                <w:rFonts w:ascii="Times New Roman" w:cs="Times New Roman"/>
                <w:sz w:val="28"/>
              </w:rPr>
              <w:t>注重学术性，内容充实，信息量充分，渗透专业思想，为教学目标服务。</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123"/>
              <w:rPr>
                <w:rFonts w:ascii="Times New Roman" w:hAnsi="Times New Roman" w:cs="Times New Roman"/>
                <w:sz w:val="28"/>
              </w:rPr>
            </w:pPr>
            <w:r>
              <w:rPr>
                <w:rFonts w:ascii="Times New Roman" w:cs="Times New Roman"/>
                <w:sz w:val="28"/>
              </w:rPr>
              <w:t>反映或联系学科发展新思想、新概念、新成果。</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85"/>
              <w:rPr>
                <w:rFonts w:ascii="Times New Roman" w:hAnsi="Times New Roman" w:cs="Times New Roman"/>
                <w:sz w:val="28"/>
              </w:rPr>
            </w:pPr>
            <w:r>
              <w:rPr>
                <w:rFonts w:ascii="Times New Roman" w:cs="Times New Roman"/>
                <w:sz w:val="28"/>
              </w:rPr>
              <w:t>重点突出，条理清楚，内容承前启后，循序渐进。</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restart"/>
            <w:tcBorders>
              <w:right w:val="single" w:color="000000" w:sz="6" w:space="0"/>
            </w:tcBorders>
            <w:noWrap w:val="0"/>
            <w:vAlign w:val="center"/>
          </w:tcPr>
          <w:p>
            <w:pPr>
              <w:pStyle w:val="12"/>
              <w:ind w:left="148" w:right="143" w:firstLine="6"/>
              <w:jc w:val="center"/>
              <w:rPr>
                <w:rFonts w:hint="eastAsia" w:ascii="Times New Roman" w:cs="Times New Roman"/>
                <w:spacing w:val="-6"/>
                <w:sz w:val="28"/>
              </w:rPr>
            </w:pPr>
            <w:r>
              <w:rPr>
                <w:rFonts w:ascii="Times New Roman" w:cs="Times New Roman"/>
                <w:spacing w:val="-6"/>
                <w:sz w:val="28"/>
              </w:rPr>
              <w:t>教学</w:t>
            </w:r>
          </w:p>
          <w:p>
            <w:pPr>
              <w:pStyle w:val="12"/>
              <w:ind w:left="148" w:right="143" w:firstLine="6"/>
              <w:jc w:val="center"/>
              <w:rPr>
                <w:rFonts w:hint="eastAsia" w:ascii="Times New Roman" w:cs="Times New Roman"/>
                <w:spacing w:val="-6"/>
                <w:sz w:val="28"/>
              </w:rPr>
            </w:pPr>
            <w:r>
              <w:rPr>
                <w:rFonts w:ascii="Times New Roman" w:cs="Times New Roman"/>
                <w:spacing w:val="-6"/>
                <w:sz w:val="28"/>
              </w:rPr>
              <w:t>组织</w:t>
            </w:r>
          </w:p>
          <w:p>
            <w:pPr>
              <w:pStyle w:val="12"/>
              <w:ind w:left="148" w:right="143" w:firstLine="6"/>
              <w:jc w:val="center"/>
              <w:rPr>
                <w:rFonts w:ascii="Times New Roman" w:hAnsi="Times New Roman" w:cs="Times New Roman"/>
                <w:spacing w:val="-6"/>
                <w:sz w:val="28"/>
              </w:rPr>
            </w:pPr>
            <w:r>
              <w:rPr>
                <w:rFonts w:ascii="Times New Roman" w:hAnsi="Times New Roman" w:cs="Times New Roman"/>
                <w:spacing w:val="-6"/>
                <w:sz w:val="28"/>
              </w:rPr>
              <w:t>(30</w:t>
            </w:r>
            <w:r>
              <w:rPr>
                <w:rFonts w:ascii="Times New Roman" w:cs="Times New Roman"/>
                <w:spacing w:val="-6"/>
                <w:sz w:val="28"/>
              </w:rPr>
              <w:t>分</w:t>
            </w:r>
            <w:r>
              <w:rPr>
                <w:rFonts w:ascii="Times New Roman" w:hAnsi="Times New Roman" w:cs="Times New Roman"/>
                <w:spacing w:val="-6"/>
                <w:sz w:val="28"/>
              </w:rPr>
              <w:t>)</w:t>
            </w:r>
          </w:p>
        </w:tc>
        <w:tc>
          <w:tcPr>
            <w:tcW w:w="5926" w:type="dxa"/>
            <w:tcBorders>
              <w:left w:val="single" w:color="000000" w:sz="6" w:space="0"/>
            </w:tcBorders>
            <w:noWrap w:val="0"/>
            <w:vAlign w:val="center"/>
          </w:tcPr>
          <w:p>
            <w:pPr>
              <w:pStyle w:val="12"/>
              <w:ind w:left="102" w:right="115"/>
              <w:rPr>
                <w:rFonts w:ascii="Times New Roman" w:hAnsi="Times New Roman" w:cs="Times New Roman"/>
                <w:sz w:val="28"/>
              </w:rPr>
            </w:pPr>
            <w:r>
              <w:rPr>
                <w:rFonts w:ascii="Times New Roman" w:cs="Times New Roman"/>
                <w:sz w:val="28"/>
              </w:rPr>
              <w:t>教学过程安排合理，方法运用灵活、恰当，教学设计方案体现完整。</w:t>
            </w:r>
          </w:p>
        </w:tc>
        <w:tc>
          <w:tcPr>
            <w:tcW w:w="869" w:type="dxa"/>
            <w:noWrap w:val="0"/>
            <w:vAlign w:val="center"/>
          </w:tcPr>
          <w:p>
            <w:pPr>
              <w:pStyle w:val="12"/>
              <w:ind w:left="130" w:right="128"/>
              <w:jc w:val="center"/>
              <w:rPr>
                <w:rFonts w:ascii="Times New Roman" w:hAnsi="Times New Roman" w:cs="Times New Roman"/>
                <w:sz w:val="28"/>
              </w:rPr>
            </w:pPr>
            <w:r>
              <w:rPr>
                <w:rFonts w:ascii="Times New Roman" w:hAnsi="Times New Roman" w:cs="Times New Roman"/>
                <w:sz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123"/>
              <w:rPr>
                <w:rFonts w:ascii="Times New Roman" w:hAnsi="Times New Roman" w:cs="Times New Roman"/>
                <w:sz w:val="28"/>
              </w:rPr>
            </w:pPr>
            <w:r>
              <w:rPr>
                <w:rFonts w:ascii="Times New Roman" w:cs="Times New Roman"/>
                <w:sz w:val="28"/>
              </w:rPr>
              <w:t>启发性强，能有效调动学生思维和学习积极性。</w:t>
            </w:r>
          </w:p>
        </w:tc>
        <w:tc>
          <w:tcPr>
            <w:tcW w:w="869" w:type="dxa"/>
            <w:noWrap w:val="0"/>
            <w:vAlign w:val="center"/>
          </w:tcPr>
          <w:p>
            <w:pPr>
              <w:pStyle w:val="12"/>
              <w:ind w:left="130" w:right="128"/>
              <w:jc w:val="center"/>
              <w:rPr>
                <w:rFonts w:ascii="Times New Roman" w:hAnsi="Times New Roman" w:cs="Times New Roman"/>
                <w:sz w:val="28"/>
              </w:rPr>
            </w:pPr>
            <w:r>
              <w:rPr>
                <w:rFonts w:ascii="Times New Roman" w:hAnsi="Times New Roman" w:cs="Times New Roman"/>
                <w:sz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Pr>
                <w:rFonts w:ascii="Times New Roman" w:hAnsi="Times New Roman" w:cs="Times New Roman"/>
                <w:sz w:val="28"/>
              </w:rPr>
            </w:pPr>
            <w:r>
              <w:rPr>
                <w:rFonts w:ascii="Times New Roman" w:cs="Times New Roman"/>
                <w:sz w:val="28"/>
              </w:rPr>
              <w:t>教学时间安排合理，课堂应变能力强。</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44"/>
              <w:rPr>
                <w:rFonts w:ascii="Times New Roman" w:hAnsi="Times New Roman" w:cs="Times New Roman"/>
                <w:sz w:val="28"/>
              </w:rPr>
            </w:pPr>
            <w:r>
              <w:rPr>
                <w:rFonts w:ascii="Times New Roman" w:cs="Times New Roman"/>
                <w:sz w:val="28"/>
              </w:rPr>
              <w:t>熟练、有效地运用多媒体等现代教学手段。</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85"/>
              <w:rPr>
                <w:rFonts w:ascii="Times New Roman" w:hAnsi="Times New Roman" w:cs="Times New Roman"/>
                <w:sz w:val="28"/>
              </w:rPr>
            </w:pPr>
            <w:r>
              <w:rPr>
                <w:rFonts w:ascii="Times New Roman" w:cs="Times New Roman"/>
                <w:sz w:val="28"/>
              </w:rPr>
              <w:t>板书设计与教学内容紧密联系、结构合理，板书与多媒体相配合，简洁、工整、美观、大小适当。</w:t>
            </w:r>
          </w:p>
        </w:tc>
        <w:tc>
          <w:tcPr>
            <w:tcW w:w="869" w:type="dxa"/>
            <w:noWrap w:val="0"/>
            <w:vAlign w:val="center"/>
          </w:tcPr>
          <w:p>
            <w:pPr>
              <w:pStyle w:val="12"/>
              <w:jc w:val="center"/>
              <w:rPr>
                <w:rFonts w:ascii="Times New Roman" w:hAnsi="Times New Roman" w:cs="Times New Roman"/>
                <w:sz w:val="24"/>
              </w:rPr>
            </w:pPr>
          </w:p>
          <w:p>
            <w:pPr>
              <w:pStyle w:val="12"/>
              <w:ind w:right="9"/>
              <w:jc w:val="center"/>
              <w:rPr>
                <w:rFonts w:ascii="Times New Roman" w:hAnsi="Times New Roman" w:cs="Times New Roman"/>
                <w:sz w:val="28"/>
              </w:rPr>
            </w:pPr>
            <w:r>
              <w:rPr>
                <w:rFonts w:ascii="Times New Roman" w:hAnsi="Times New Roman" w:cs="Times New Roman"/>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restart"/>
            <w:tcBorders>
              <w:right w:val="single" w:color="000000" w:sz="6" w:space="0"/>
            </w:tcBorders>
            <w:noWrap w:val="0"/>
            <w:vAlign w:val="center"/>
          </w:tcPr>
          <w:p>
            <w:pPr>
              <w:pStyle w:val="12"/>
              <w:ind w:left="148" w:right="143" w:firstLine="6"/>
              <w:jc w:val="center"/>
              <w:rPr>
                <w:rFonts w:hint="eastAsia" w:ascii="Times New Roman" w:cs="Times New Roman"/>
                <w:spacing w:val="-6"/>
                <w:sz w:val="28"/>
              </w:rPr>
            </w:pPr>
            <w:r>
              <w:rPr>
                <w:rFonts w:ascii="Times New Roman" w:cs="Times New Roman"/>
                <w:spacing w:val="-6"/>
                <w:sz w:val="28"/>
              </w:rPr>
              <w:t>语言</w:t>
            </w:r>
          </w:p>
          <w:p>
            <w:pPr>
              <w:pStyle w:val="12"/>
              <w:ind w:left="148" w:right="143" w:firstLine="6"/>
              <w:jc w:val="center"/>
              <w:rPr>
                <w:rFonts w:hint="eastAsia" w:ascii="Times New Roman" w:cs="Times New Roman"/>
                <w:spacing w:val="-6"/>
                <w:sz w:val="28"/>
              </w:rPr>
            </w:pPr>
            <w:r>
              <w:rPr>
                <w:rFonts w:ascii="Times New Roman" w:cs="Times New Roman"/>
                <w:spacing w:val="-6"/>
                <w:sz w:val="28"/>
              </w:rPr>
              <w:t>教态</w:t>
            </w:r>
          </w:p>
          <w:p>
            <w:pPr>
              <w:pStyle w:val="12"/>
              <w:ind w:left="148" w:right="143" w:firstLine="6"/>
              <w:jc w:val="center"/>
              <w:rPr>
                <w:rFonts w:ascii="Times New Roman" w:hAnsi="Times New Roman" w:cs="Times New Roman"/>
                <w:spacing w:val="-6"/>
                <w:sz w:val="28"/>
              </w:rPr>
            </w:pPr>
            <w:r>
              <w:rPr>
                <w:rFonts w:ascii="Times New Roman" w:hAnsi="Times New Roman" w:cs="Times New Roman"/>
                <w:spacing w:val="-6"/>
                <w:sz w:val="28"/>
              </w:rPr>
              <w:t>(10</w:t>
            </w:r>
            <w:r>
              <w:rPr>
                <w:rFonts w:ascii="Times New Roman" w:cs="Times New Roman"/>
                <w:spacing w:val="-6"/>
                <w:sz w:val="28"/>
              </w:rPr>
              <w:t>分</w:t>
            </w:r>
            <w:r>
              <w:rPr>
                <w:rFonts w:ascii="Times New Roman" w:hAnsi="Times New Roman" w:cs="Times New Roman"/>
                <w:spacing w:val="-6"/>
                <w:sz w:val="28"/>
              </w:rPr>
              <w:t>)</w:t>
            </w:r>
          </w:p>
        </w:tc>
        <w:tc>
          <w:tcPr>
            <w:tcW w:w="5926" w:type="dxa"/>
            <w:tcBorders>
              <w:left w:val="single" w:color="000000" w:sz="6" w:space="0"/>
            </w:tcBorders>
            <w:noWrap w:val="0"/>
            <w:vAlign w:val="center"/>
          </w:tcPr>
          <w:p>
            <w:pPr>
              <w:pStyle w:val="12"/>
              <w:ind w:left="102" w:right="123"/>
              <w:rPr>
                <w:rFonts w:ascii="Times New Roman" w:hAnsi="Times New Roman" w:cs="Times New Roman"/>
                <w:sz w:val="28"/>
              </w:rPr>
            </w:pPr>
            <w:r>
              <w:rPr>
                <w:rFonts w:ascii="Times New Roman" w:cs="Times New Roman"/>
                <w:sz w:val="28"/>
              </w:rPr>
              <w:t>普通话讲课，语言清晰、流畅、准确、生动，语速节奏恰当。</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44"/>
              <w:rPr>
                <w:rFonts w:ascii="Times New Roman" w:hAnsi="Times New Roman" w:cs="Times New Roman"/>
                <w:sz w:val="28"/>
              </w:rPr>
            </w:pPr>
            <w:r>
              <w:rPr>
                <w:rFonts w:ascii="Times New Roman" w:cs="Times New Roman"/>
                <w:sz w:val="28"/>
              </w:rPr>
              <w:t>肢体语言运用合理、恰当，教态自然大方。</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51" w:type="dxa"/>
            <w:vMerge w:val="continue"/>
            <w:tcBorders>
              <w:top w:val="nil"/>
            </w:tcBorders>
            <w:noWrap w:val="0"/>
            <w:vAlign w:val="center"/>
          </w:tcPr>
          <w:p>
            <w:pPr>
              <w:jc w:val="center"/>
              <w:rPr>
                <w:rFonts w:ascii="Times New Roman"/>
                <w:sz w:val="2"/>
                <w:szCs w:val="2"/>
              </w:rPr>
            </w:pPr>
          </w:p>
        </w:tc>
        <w:tc>
          <w:tcPr>
            <w:tcW w:w="1418" w:type="dxa"/>
            <w:vMerge w:val="continue"/>
            <w:tcBorders>
              <w:top w:val="nil"/>
              <w:right w:val="single" w:color="000000" w:sz="6" w:space="0"/>
            </w:tcBorders>
            <w:noWrap w:val="0"/>
            <w:vAlign w:val="center"/>
          </w:tcPr>
          <w:p>
            <w:pPr>
              <w:jc w:val="center"/>
              <w:rPr>
                <w:rFonts w:ascii="Times New Roman"/>
                <w:spacing w:val="-6"/>
                <w:sz w:val="2"/>
                <w:szCs w:val="2"/>
              </w:rPr>
            </w:pPr>
          </w:p>
        </w:tc>
        <w:tc>
          <w:tcPr>
            <w:tcW w:w="5926" w:type="dxa"/>
            <w:tcBorders>
              <w:left w:val="single" w:color="000000" w:sz="6" w:space="0"/>
            </w:tcBorders>
            <w:noWrap w:val="0"/>
            <w:vAlign w:val="center"/>
          </w:tcPr>
          <w:p>
            <w:pPr>
              <w:pStyle w:val="12"/>
              <w:ind w:left="102" w:right="-44"/>
              <w:rPr>
                <w:rFonts w:ascii="Times New Roman" w:hAnsi="Times New Roman" w:cs="Times New Roman"/>
                <w:sz w:val="28"/>
              </w:rPr>
            </w:pPr>
            <w:r>
              <w:rPr>
                <w:rFonts w:ascii="Times New Roman" w:cs="Times New Roman"/>
                <w:sz w:val="28"/>
              </w:rPr>
              <w:t>教态仪表自然得体，精神饱满，亲和力强。</w:t>
            </w:r>
          </w:p>
        </w:tc>
        <w:tc>
          <w:tcPr>
            <w:tcW w:w="869" w:type="dxa"/>
            <w:noWrap w:val="0"/>
            <w:vAlign w:val="center"/>
          </w:tcPr>
          <w:p>
            <w:pPr>
              <w:pStyle w:val="12"/>
              <w:ind w:right="9"/>
              <w:jc w:val="center"/>
              <w:rPr>
                <w:rFonts w:ascii="Times New Roman" w:hAnsi="Times New Roman" w:cs="Times New Roman"/>
                <w:sz w:val="28"/>
              </w:rPr>
            </w:pPr>
            <w:r>
              <w:rPr>
                <w:rFonts w:ascii="Times New Roman" w:hAnsi="Times New Roman" w:cs="Times New Roman"/>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51" w:type="dxa"/>
            <w:vMerge w:val="continue"/>
            <w:tcBorders>
              <w:top w:val="nil"/>
            </w:tcBorders>
            <w:noWrap w:val="0"/>
            <w:vAlign w:val="center"/>
          </w:tcPr>
          <w:p>
            <w:pPr>
              <w:jc w:val="center"/>
              <w:rPr>
                <w:rFonts w:ascii="Times New Roman"/>
                <w:sz w:val="2"/>
                <w:szCs w:val="2"/>
              </w:rPr>
            </w:pPr>
          </w:p>
        </w:tc>
        <w:tc>
          <w:tcPr>
            <w:tcW w:w="1418" w:type="dxa"/>
            <w:tcBorders>
              <w:right w:val="single" w:color="000000" w:sz="6" w:space="0"/>
            </w:tcBorders>
            <w:noWrap w:val="0"/>
            <w:vAlign w:val="center"/>
          </w:tcPr>
          <w:p>
            <w:pPr>
              <w:pStyle w:val="12"/>
              <w:ind w:left="222" w:right="220"/>
              <w:jc w:val="center"/>
              <w:rPr>
                <w:rFonts w:hint="eastAsia" w:ascii="Times New Roman" w:cs="Times New Roman"/>
                <w:spacing w:val="-6"/>
                <w:sz w:val="28"/>
              </w:rPr>
            </w:pPr>
            <w:r>
              <w:rPr>
                <w:rFonts w:ascii="Times New Roman" w:cs="Times New Roman"/>
                <w:spacing w:val="-6"/>
                <w:sz w:val="28"/>
              </w:rPr>
              <w:t>教学特</w:t>
            </w:r>
          </w:p>
          <w:p>
            <w:pPr>
              <w:pStyle w:val="12"/>
              <w:ind w:left="222" w:right="220"/>
              <w:jc w:val="center"/>
              <w:rPr>
                <w:rFonts w:ascii="Times New Roman" w:hAnsi="Times New Roman" w:cs="Times New Roman"/>
                <w:spacing w:val="-6"/>
                <w:sz w:val="28"/>
              </w:rPr>
            </w:pPr>
            <w:r>
              <w:rPr>
                <w:rFonts w:ascii="Times New Roman" w:cs="Times New Roman"/>
                <w:spacing w:val="-6"/>
                <w:sz w:val="28"/>
              </w:rPr>
              <w:t>色</w:t>
            </w:r>
            <w:r>
              <w:rPr>
                <w:rFonts w:ascii="Times New Roman" w:hAnsi="Times New Roman" w:cs="Times New Roman"/>
                <w:spacing w:val="-6"/>
                <w:sz w:val="28"/>
              </w:rPr>
              <w:t>(5</w:t>
            </w:r>
            <w:r>
              <w:rPr>
                <w:rFonts w:ascii="Times New Roman" w:cs="Times New Roman"/>
                <w:spacing w:val="-6"/>
                <w:sz w:val="28"/>
              </w:rPr>
              <w:t>分</w:t>
            </w:r>
            <w:r>
              <w:rPr>
                <w:rFonts w:ascii="Times New Roman" w:hAnsi="Times New Roman" w:cs="Times New Roman"/>
                <w:spacing w:val="-6"/>
                <w:sz w:val="28"/>
              </w:rPr>
              <w:t>)</w:t>
            </w:r>
          </w:p>
        </w:tc>
        <w:tc>
          <w:tcPr>
            <w:tcW w:w="5926" w:type="dxa"/>
            <w:tcBorders>
              <w:left w:val="single" w:color="000000" w:sz="6" w:space="0"/>
            </w:tcBorders>
            <w:noWrap w:val="0"/>
            <w:vAlign w:val="center"/>
          </w:tcPr>
          <w:p>
            <w:pPr>
              <w:pStyle w:val="12"/>
              <w:ind w:left="102" w:right="85"/>
              <w:rPr>
                <w:rFonts w:ascii="Times New Roman" w:hAnsi="Times New Roman" w:cs="Times New Roman"/>
                <w:sz w:val="28"/>
              </w:rPr>
            </w:pPr>
            <w:r>
              <w:rPr>
                <w:rFonts w:ascii="Times New Roman" w:cs="Times New Roman"/>
                <w:sz w:val="28"/>
              </w:rPr>
              <w:t>教学理念先进、风格突出、感染力强、教学效果好。</w:t>
            </w:r>
          </w:p>
        </w:tc>
        <w:tc>
          <w:tcPr>
            <w:tcW w:w="869" w:type="dxa"/>
            <w:noWrap w:val="0"/>
            <w:vAlign w:val="center"/>
          </w:tcPr>
          <w:p>
            <w:pPr>
              <w:pStyle w:val="12"/>
              <w:jc w:val="center"/>
              <w:rPr>
                <w:rFonts w:ascii="Times New Roman" w:hAnsi="Times New Roman" w:cs="Times New Roman"/>
              </w:rPr>
            </w:pPr>
          </w:p>
          <w:p>
            <w:pPr>
              <w:pStyle w:val="12"/>
              <w:ind w:right="9"/>
              <w:jc w:val="center"/>
              <w:rPr>
                <w:rFonts w:ascii="Times New Roman" w:hAnsi="Times New Roman" w:cs="Times New Roman"/>
                <w:sz w:val="28"/>
              </w:rPr>
            </w:pPr>
            <w:r>
              <w:rPr>
                <w:rFonts w:ascii="Times New Roman" w:hAnsi="Times New Roman" w:cs="Times New Roman"/>
                <w:sz w:val="28"/>
              </w:rPr>
              <w:t>5</w:t>
            </w:r>
          </w:p>
        </w:tc>
      </w:tr>
    </w:tbl>
    <w:p>
      <w:pPr>
        <w:jc w:val="center"/>
        <w:rPr>
          <w:sz w:val="28"/>
        </w:rPr>
        <w:sectPr>
          <w:pgSz w:w="11907" w:h="16840"/>
          <w:pgMar w:top="2098" w:right="1531" w:bottom="1928" w:left="1531" w:header="851" w:footer="1531" w:gutter="0"/>
          <w:cols w:space="720" w:num="1"/>
        </w:sectPr>
      </w:pPr>
    </w:p>
    <w:p>
      <w:pPr>
        <w:ind w:left="111"/>
        <w:rPr>
          <w:rFonts w:hint="eastAsia" w:ascii="黑体" w:eastAsia="黑体"/>
          <w:sz w:val="28"/>
        </w:rPr>
      </w:pPr>
      <w:r>
        <w:rPr>
          <w:rFonts w:hint="eastAsia" w:ascii="黑体" w:eastAsia="黑体"/>
          <w:sz w:val="28"/>
        </w:rPr>
        <w:t>附件</w:t>
      </w:r>
      <w:r>
        <w:rPr>
          <w:rFonts w:ascii="Times New Roman" w:eastAsia="黑体"/>
          <w:sz w:val="28"/>
        </w:rPr>
        <w:t>3</w:t>
      </w:r>
    </w:p>
    <w:p>
      <w:pPr>
        <w:ind w:left="111"/>
        <w:rPr>
          <w:rFonts w:hint="eastAsia" w:ascii="黑体" w:eastAsia="黑体"/>
          <w:sz w:val="28"/>
        </w:rPr>
      </w:pPr>
    </w:p>
    <w:p>
      <w:pPr>
        <w:spacing w:before="75" w:line="229" w:lineRule="auto"/>
        <w:jc w:val="cente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pPr>
      <w:r>
        <w:rPr>
          <w:rFonts w:hint="eastAsia" w:ascii="宋体" w:hAnsi="宋体" w:eastAsia="宋体" w:cs="宋体"/>
          <w:spacing w:val="-1"/>
          <w:sz w:val="44"/>
          <w:szCs w:val="44"/>
          <w14:textOutline w14:w="7988" w14:cap="flat" w14:cmpd="sng" w14:algn="ctr">
            <w14:solidFill>
              <w14:srgbClr w14:val="000000"/>
            </w14:solidFill>
            <w14:prstDash w14:val="solid"/>
            <w14:miter w14:val="0"/>
          </w14:textOutline>
        </w:rPr>
        <w:t xml:space="preserve"> 哈尔滨剑桥学院青年教师教学竞赛教学反思评分细则</w:t>
      </w:r>
    </w:p>
    <w:p>
      <w:pPr>
        <w:spacing w:before="75" w:line="229" w:lineRule="auto"/>
        <w:jc w:val="center"/>
        <w:rPr>
          <w:rFonts w:hint="eastAsia" w:ascii="楷体" w:hAnsi="楷体" w:eastAsia="楷体" w:cs="楷体"/>
          <w:spacing w:val="-9"/>
          <w:sz w:val="36"/>
          <w:szCs w:val="36"/>
        </w:rPr>
      </w:pPr>
      <w:r>
        <w:rPr>
          <w:rFonts w:hint="eastAsia" w:ascii="楷体" w:hAnsi="楷体" w:eastAsia="楷体" w:cs="楷体"/>
          <w:spacing w:val="-9"/>
          <w:sz w:val="36"/>
          <w:szCs w:val="36"/>
        </w:rPr>
        <w:t>(满分5分)</w:t>
      </w:r>
    </w:p>
    <w:p>
      <w:pPr>
        <w:pStyle w:val="3"/>
        <w:spacing w:after="0"/>
        <w:rPr>
          <w:sz w:val="20"/>
        </w:rPr>
      </w:pPr>
    </w:p>
    <w:p>
      <w:pPr>
        <w:pStyle w:val="3"/>
        <w:spacing w:after="0"/>
        <w:rPr>
          <w:sz w:val="27"/>
        </w:rPr>
      </w:pPr>
    </w:p>
    <w:tbl>
      <w:tblPr>
        <w:tblStyle w:val="6"/>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5670"/>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1701" w:type="dxa"/>
            <w:noWrap w:val="0"/>
            <w:vAlign w:val="center"/>
          </w:tcPr>
          <w:p>
            <w:pPr>
              <w:pStyle w:val="12"/>
              <w:jc w:val="center"/>
              <w:rPr>
                <w:rFonts w:ascii="Times New Roman" w:hAnsi="Times New Roman" w:eastAsia="黑体" w:cs="Times New Roman"/>
                <w:sz w:val="28"/>
              </w:rPr>
            </w:pPr>
            <w:r>
              <w:rPr>
                <w:rFonts w:ascii="Times New Roman" w:hAnsi="Times New Roman" w:eastAsia="黑体" w:cs="Times New Roman"/>
                <w:sz w:val="28"/>
              </w:rPr>
              <w:t>项目</w:t>
            </w:r>
          </w:p>
        </w:tc>
        <w:tc>
          <w:tcPr>
            <w:tcW w:w="5670" w:type="dxa"/>
            <w:noWrap w:val="0"/>
            <w:vAlign w:val="center"/>
          </w:tcPr>
          <w:p>
            <w:pPr>
              <w:pStyle w:val="12"/>
              <w:ind w:left="1871" w:right="1863"/>
              <w:jc w:val="both"/>
              <w:rPr>
                <w:rFonts w:ascii="Times New Roman" w:hAnsi="Times New Roman" w:eastAsia="黑体" w:cs="Times New Roman"/>
                <w:sz w:val="28"/>
              </w:rPr>
            </w:pPr>
            <w:r>
              <w:rPr>
                <w:rFonts w:ascii="Times New Roman" w:hAnsi="Times New Roman" w:eastAsia="黑体" w:cs="Times New Roman"/>
                <w:sz w:val="28"/>
              </w:rPr>
              <w:t>评测要求</w:t>
            </w:r>
          </w:p>
        </w:tc>
        <w:tc>
          <w:tcPr>
            <w:tcW w:w="1461" w:type="dxa"/>
            <w:noWrap w:val="0"/>
            <w:vAlign w:val="center"/>
          </w:tcPr>
          <w:p>
            <w:pPr>
              <w:pStyle w:val="12"/>
              <w:ind w:left="393" w:right="386"/>
              <w:jc w:val="center"/>
              <w:rPr>
                <w:rFonts w:ascii="Times New Roman" w:hAnsi="Times New Roman" w:eastAsia="黑体" w:cs="Times New Roman"/>
                <w:sz w:val="28"/>
              </w:rPr>
            </w:pPr>
            <w:r>
              <w:rPr>
                <w:rFonts w:ascii="Times New Roman" w:hAnsi="Times New Roman" w:eastAsia="黑体" w:cs="Times New Roman"/>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701" w:type="dxa"/>
            <w:noWrap w:val="0"/>
            <w:vAlign w:val="center"/>
          </w:tcPr>
          <w:p>
            <w:pPr>
              <w:pStyle w:val="12"/>
              <w:spacing w:line="333" w:lineRule="auto"/>
              <w:ind w:left="462" w:right="457"/>
              <w:jc w:val="center"/>
              <w:rPr>
                <w:rFonts w:hint="eastAsia" w:ascii="Times New Roman" w:cs="Times New Roman"/>
                <w:sz w:val="28"/>
              </w:rPr>
            </w:pPr>
            <w:r>
              <w:rPr>
                <w:rFonts w:ascii="Times New Roman" w:cs="Times New Roman"/>
                <w:sz w:val="28"/>
              </w:rPr>
              <w:t>教学</w:t>
            </w:r>
          </w:p>
          <w:p>
            <w:pPr>
              <w:pStyle w:val="12"/>
              <w:spacing w:line="333" w:lineRule="auto"/>
              <w:ind w:left="462" w:right="457"/>
              <w:jc w:val="center"/>
              <w:rPr>
                <w:rFonts w:ascii="Times New Roman" w:hAnsi="Times New Roman" w:cs="Times New Roman"/>
                <w:sz w:val="28"/>
              </w:rPr>
            </w:pPr>
            <w:r>
              <w:rPr>
                <w:rFonts w:ascii="Times New Roman" w:cs="Times New Roman"/>
                <w:sz w:val="28"/>
              </w:rPr>
              <w:t>反思</w:t>
            </w:r>
          </w:p>
        </w:tc>
        <w:tc>
          <w:tcPr>
            <w:tcW w:w="5670" w:type="dxa"/>
            <w:noWrap w:val="0"/>
            <w:vAlign w:val="center"/>
          </w:tcPr>
          <w:p>
            <w:pPr>
              <w:pStyle w:val="12"/>
              <w:spacing w:line="333" w:lineRule="auto"/>
              <w:ind w:left="108" w:right="111"/>
              <w:rPr>
                <w:rFonts w:ascii="Times New Roman" w:hAnsi="Times New Roman" w:cs="Times New Roman"/>
                <w:sz w:val="28"/>
              </w:rPr>
            </w:pPr>
            <w:r>
              <w:rPr>
                <w:rFonts w:ascii="Times New Roman" w:cs="Times New Roman"/>
                <w:sz w:val="28"/>
              </w:rPr>
              <w:t>从教学理念、教学方法、教学过程三方面着手，做到实事求是、思路清晰、观点明确、文理通顺，有感而发。</w:t>
            </w:r>
          </w:p>
        </w:tc>
        <w:tc>
          <w:tcPr>
            <w:tcW w:w="1461" w:type="dxa"/>
            <w:noWrap w:val="0"/>
            <w:vAlign w:val="center"/>
          </w:tcPr>
          <w:p>
            <w:pPr>
              <w:pStyle w:val="12"/>
              <w:ind w:right="2"/>
              <w:jc w:val="center"/>
              <w:rPr>
                <w:rFonts w:ascii="Times New Roman" w:hAnsi="Times New Roman" w:cs="Times New Roman"/>
                <w:sz w:val="28"/>
              </w:rPr>
            </w:pPr>
            <w:r>
              <w:rPr>
                <w:rFonts w:ascii="Times New Roman" w:hAnsi="Times New Roman" w:cs="Times New Roman"/>
                <w:sz w:val="28"/>
              </w:rPr>
              <w:t>5</w:t>
            </w:r>
          </w:p>
        </w:tc>
      </w:tr>
    </w:tbl>
    <w:p>
      <w:pPr>
        <w:jc w:val="center"/>
        <w:rPr>
          <w:sz w:val="28"/>
        </w:rPr>
        <w:sectPr>
          <w:pgSz w:w="11907" w:h="16840"/>
          <w:pgMar w:top="2098" w:right="1531" w:bottom="1928" w:left="1531" w:header="851" w:footer="1531" w:gutter="0"/>
          <w:cols w:space="720" w:num="1"/>
        </w:sectPr>
      </w:pPr>
    </w:p>
    <w:p>
      <w:pPr>
        <w:ind w:left="111"/>
        <w:rPr>
          <w:rFonts w:hint="eastAsia" w:ascii="黑体" w:eastAsia="黑体"/>
          <w:sz w:val="28"/>
        </w:rPr>
      </w:pPr>
      <w:r>
        <w:rPr>
          <w:rFonts w:hint="eastAsia" w:ascii="黑体" w:eastAsia="黑体"/>
          <w:sz w:val="28"/>
        </w:rPr>
        <w:t>附件</w:t>
      </w:r>
      <w:r>
        <w:rPr>
          <w:rFonts w:ascii="Times New Roman" w:eastAsia="黑体"/>
          <w:sz w:val="28"/>
        </w:rPr>
        <w:t>4</w:t>
      </w:r>
    </w:p>
    <w:p>
      <w:pPr>
        <w:ind w:left="111"/>
        <w:rPr>
          <w:rFonts w:hint="eastAsia" w:ascii="黑体" w:eastAsia="黑体"/>
          <w:sz w:val="28"/>
        </w:rPr>
      </w:pPr>
    </w:p>
    <w:p>
      <w:pPr>
        <w:pStyle w:val="3"/>
        <w:spacing w:after="0"/>
        <w:jc w:val="cente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pPr>
      <w: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t>哈尔滨剑桥学院青年教师教学竞赛</w:t>
      </w:r>
    </w:p>
    <w:p>
      <w:pPr>
        <w:pStyle w:val="3"/>
        <w:spacing w:after="0"/>
        <w:jc w:val="cente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pPr>
      <w: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t>参赛选手推荐表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05"/>
        <w:gridCol w:w="864"/>
        <w:gridCol w:w="891"/>
        <w:gridCol w:w="384"/>
        <w:gridCol w:w="535"/>
        <w:gridCol w:w="485"/>
        <w:gridCol w:w="936"/>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02" w:type="dxa"/>
            <w:noWrap w:val="0"/>
            <w:vAlign w:val="center"/>
          </w:tcPr>
          <w:p>
            <w:pPr>
              <w:pStyle w:val="12"/>
              <w:tabs>
                <w:tab w:val="left" w:pos="779"/>
              </w:tabs>
              <w:ind w:right="12"/>
              <w:jc w:val="center"/>
              <w:rPr>
                <w:sz w:val="24"/>
              </w:rPr>
            </w:pPr>
            <w:r>
              <w:rPr>
                <w:sz w:val="24"/>
              </w:rPr>
              <w:t>姓</w:t>
            </w:r>
            <w:r>
              <w:rPr>
                <w:sz w:val="24"/>
              </w:rPr>
              <w:tab/>
            </w:r>
            <w:r>
              <w:rPr>
                <w:sz w:val="24"/>
              </w:rPr>
              <w:t>名</w:t>
            </w:r>
          </w:p>
        </w:tc>
        <w:tc>
          <w:tcPr>
            <w:tcW w:w="1405" w:type="dxa"/>
            <w:noWrap w:val="0"/>
            <w:vAlign w:val="center"/>
          </w:tcPr>
          <w:p>
            <w:pPr>
              <w:pStyle w:val="12"/>
              <w:jc w:val="center"/>
              <w:rPr>
                <w:rFonts w:ascii="Times New Roman"/>
                <w:sz w:val="26"/>
              </w:rPr>
            </w:pPr>
          </w:p>
        </w:tc>
        <w:tc>
          <w:tcPr>
            <w:tcW w:w="864" w:type="dxa"/>
            <w:noWrap w:val="0"/>
            <w:vAlign w:val="center"/>
          </w:tcPr>
          <w:p>
            <w:pPr>
              <w:pStyle w:val="12"/>
              <w:ind w:left="6" w:leftChars="3" w:right="165"/>
              <w:jc w:val="center"/>
              <w:rPr>
                <w:sz w:val="24"/>
              </w:rPr>
            </w:pPr>
            <w:r>
              <w:rPr>
                <w:sz w:val="24"/>
              </w:rPr>
              <w:t>性别</w:t>
            </w:r>
          </w:p>
        </w:tc>
        <w:tc>
          <w:tcPr>
            <w:tcW w:w="891" w:type="dxa"/>
            <w:noWrap w:val="0"/>
            <w:vAlign w:val="center"/>
          </w:tcPr>
          <w:p>
            <w:pPr>
              <w:pStyle w:val="12"/>
              <w:jc w:val="center"/>
              <w:rPr>
                <w:rFonts w:ascii="Times New Roman"/>
                <w:sz w:val="26"/>
              </w:rPr>
            </w:pPr>
          </w:p>
        </w:tc>
        <w:tc>
          <w:tcPr>
            <w:tcW w:w="1404" w:type="dxa"/>
            <w:gridSpan w:val="3"/>
            <w:noWrap w:val="0"/>
            <w:vAlign w:val="center"/>
          </w:tcPr>
          <w:p>
            <w:pPr>
              <w:pStyle w:val="12"/>
              <w:jc w:val="center"/>
              <w:rPr>
                <w:sz w:val="24"/>
              </w:rPr>
            </w:pPr>
            <w:r>
              <w:rPr>
                <w:sz w:val="24"/>
              </w:rPr>
              <w:t>最高学历</w:t>
            </w:r>
          </w:p>
        </w:tc>
        <w:tc>
          <w:tcPr>
            <w:tcW w:w="936" w:type="dxa"/>
            <w:noWrap w:val="0"/>
            <w:vAlign w:val="center"/>
          </w:tcPr>
          <w:p>
            <w:pPr>
              <w:pStyle w:val="12"/>
              <w:jc w:val="center"/>
              <w:rPr>
                <w:rFonts w:ascii="Times New Roman"/>
                <w:sz w:val="26"/>
              </w:rPr>
            </w:pPr>
          </w:p>
        </w:tc>
        <w:tc>
          <w:tcPr>
            <w:tcW w:w="1640" w:type="dxa"/>
            <w:vMerge w:val="restart"/>
            <w:noWrap w:val="0"/>
            <w:vAlign w:val="center"/>
          </w:tcPr>
          <w:p>
            <w:pPr>
              <w:pStyle w:val="12"/>
              <w:spacing w:line="312" w:lineRule="auto"/>
              <w:ind w:left="688" w:right="699" w:hanging="36"/>
              <w:jc w:val="center"/>
              <w:rPr>
                <w:sz w:val="24"/>
              </w:rPr>
            </w:pPr>
            <w:r>
              <w:rPr>
                <w:sz w:val="24"/>
              </w:rPr>
              <w:t>贴照片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702" w:type="dxa"/>
            <w:noWrap w:val="0"/>
            <w:vAlign w:val="center"/>
          </w:tcPr>
          <w:p>
            <w:pPr>
              <w:pStyle w:val="12"/>
              <w:ind w:right="8"/>
              <w:jc w:val="center"/>
              <w:rPr>
                <w:sz w:val="24"/>
              </w:rPr>
            </w:pPr>
            <w:r>
              <w:rPr>
                <w:sz w:val="24"/>
              </w:rPr>
              <w:t>出生年月</w:t>
            </w:r>
          </w:p>
        </w:tc>
        <w:tc>
          <w:tcPr>
            <w:tcW w:w="1405" w:type="dxa"/>
            <w:noWrap w:val="0"/>
            <w:vAlign w:val="center"/>
          </w:tcPr>
          <w:p>
            <w:pPr>
              <w:pStyle w:val="12"/>
              <w:jc w:val="center"/>
              <w:rPr>
                <w:rFonts w:ascii="Times New Roman"/>
                <w:sz w:val="26"/>
              </w:rPr>
            </w:pPr>
          </w:p>
        </w:tc>
        <w:tc>
          <w:tcPr>
            <w:tcW w:w="864" w:type="dxa"/>
            <w:noWrap w:val="0"/>
            <w:vAlign w:val="center"/>
          </w:tcPr>
          <w:p>
            <w:pPr>
              <w:pStyle w:val="12"/>
              <w:ind w:left="6" w:leftChars="3" w:right="165"/>
              <w:jc w:val="center"/>
              <w:rPr>
                <w:sz w:val="24"/>
              </w:rPr>
            </w:pPr>
            <w:r>
              <w:rPr>
                <w:sz w:val="24"/>
              </w:rPr>
              <w:t>职称</w:t>
            </w:r>
          </w:p>
        </w:tc>
        <w:tc>
          <w:tcPr>
            <w:tcW w:w="891" w:type="dxa"/>
            <w:noWrap w:val="0"/>
            <w:vAlign w:val="center"/>
          </w:tcPr>
          <w:p>
            <w:pPr>
              <w:pStyle w:val="12"/>
              <w:jc w:val="center"/>
              <w:rPr>
                <w:rFonts w:ascii="Times New Roman"/>
                <w:sz w:val="26"/>
              </w:rPr>
            </w:pPr>
          </w:p>
        </w:tc>
        <w:tc>
          <w:tcPr>
            <w:tcW w:w="1404" w:type="dxa"/>
            <w:gridSpan w:val="3"/>
            <w:noWrap w:val="0"/>
            <w:vAlign w:val="center"/>
          </w:tcPr>
          <w:p>
            <w:pPr>
              <w:pStyle w:val="12"/>
              <w:jc w:val="center"/>
              <w:rPr>
                <w:sz w:val="24"/>
              </w:rPr>
            </w:pPr>
            <w:r>
              <w:rPr>
                <w:sz w:val="24"/>
              </w:rPr>
              <w:t>最高学位</w:t>
            </w:r>
          </w:p>
        </w:tc>
        <w:tc>
          <w:tcPr>
            <w:tcW w:w="936" w:type="dxa"/>
            <w:noWrap w:val="0"/>
            <w:vAlign w:val="center"/>
          </w:tcPr>
          <w:p>
            <w:pPr>
              <w:pStyle w:val="12"/>
              <w:jc w:val="center"/>
              <w:rPr>
                <w:rFonts w:ascii="Times New Roman"/>
                <w:sz w:val="26"/>
              </w:rPr>
            </w:pPr>
          </w:p>
        </w:tc>
        <w:tc>
          <w:tcPr>
            <w:tcW w:w="1640" w:type="dxa"/>
            <w:vMerge w:val="continue"/>
            <w:tcBorders>
              <w:top w:val="nil"/>
            </w:tcBorders>
            <w:noWrap w:val="0"/>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702" w:type="dxa"/>
            <w:noWrap w:val="0"/>
            <w:vAlign w:val="center"/>
          </w:tcPr>
          <w:p>
            <w:pPr>
              <w:pStyle w:val="12"/>
              <w:ind w:right="13"/>
              <w:jc w:val="center"/>
              <w:rPr>
                <w:sz w:val="24"/>
              </w:rPr>
            </w:pPr>
            <w:r>
              <w:rPr>
                <w:sz w:val="24"/>
              </w:rPr>
              <w:t>毕业学校</w:t>
            </w:r>
          </w:p>
        </w:tc>
        <w:tc>
          <w:tcPr>
            <w:tcW w:w="2269" w:type="dxa"/>
            <w:gridSpan w:val="2"/>
            <w:noWrap w:val="0"/>
            <w:vAlign w:val="center"/>
          </w:tcPr>
          <w:p>
            <w:pPr>
              <w:pStyle w:val="12"/>
              <w:jc w:val="center"/>
              <w:rPr>
                <w:rFonts w:ascii="Times New Roman"/>
                <w:sz w:val="26"/>
              </w:rPr>
            </w:pPr>
          </w:p>
        </w:tc>
        <w:tc>
          <w:tcPr>
            <w:tcW w:w="1810" w:type="dxa"/>
            <w:gridSpan w:val="3"/>
            <w:noWrap w:val="0"/>
            <w:vAlign w:val="center"/>
          </w:tcPr>
          <w:p>
            <w:pPr>
              <w:pStyle w:val="12"/>
              <w:ind w:left="-3"/>
              <w:jc w:val="center"/>
              <w:rPr>
                <w:sz w:val="24"/>
              </w:rPr>
            </w:pPr>
            <w:r>
              <w:rPr>
                <w:sz w:val="24"/>
              </w:rPr>
              <w:t>参加工作时间</w:t>
            </w:r>
          </w:p>
        </w:tc>
        <w:tc>
          <w:tcPr>
            <w:tcW w:w="1421" w:type="dxa"/>
            <w:gridSpan w:val="2"/>
            <w:noWrap w:val="0"/>
            <w:vAlign w:val="center"/>
          </w:tcPr>
          <w:p>
            <w:pPr>
              <w:pStyle w:val="12"/>
              <w:jc w:val="center"/>
              <w:rPr>
                <w:rFonts w:ascii="Times New Roman"/>
                <w:sz w:val="26"/>
              </w:rPr>
            </w:pPr>
          </w:p>
        </w:tc>
        <w:tc>
          <w:tcPr>
            <w:tcW w:w="1640" w:type="dxa"/>
            <w:vMerge w:val="continue"/>
            <w:tcBorders>
              <w:top w:val="nil"/>
            </w:tcBorders>
            <w:noWrap w:val="0"/>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02" w:type="dxa"/>
            <w:noWrap w:val="0"/>
            <w:vAlign w:val="center"/>
          </w:tcPr>
          <w:p>
            <w:pPr>
              <w:pStyle w:val="12"/>
              <w:ind w:right="13"/>
              <w:jc w:val="center"/>
              <w:rPr>
                <w:sz w:val="24"/>
              </w:rPr>
            </w:pPr>
            <w:r>
              <w:rPr>
                <w:sz w:val="24"/>
              </w:rPr>
              <w:t>身份证号</w:t>
            </w:r>
          </w:p>
        </w:tc>
        <w:tc>
          <w:tcPr>
            <w:tcW w:w="3544" w:type="dxa"/>
            <w:gridSpan w:val="4"/>
            <w:noWrap w:val="0"/>
            <w:vAlign w:val="center"/>
          </w:tcPr>
          <w:p>
            <w:pPr>
              <w:pStyle w:val="12"/>
              <w:jc w:val="center"/>
              <w:rPr>
                <w:rFonts w:ascii="Times New Roman"/>
                <w:sz w:val="26"/>
              </w:rPr>
            </w:pPr>
          </w:p>
        </w:tc>
        <w:tc>
          <w:tcPr>
            <w:tcW w:w="1020" w:type="dxa"/>
            <w:gridSpan w:val="2"/>
            <w:noWrap w:val="0"/>
            <w:vAlign w:val="center"/>
          </w:tcPr>
          <w:p>
            <w:pPr>
              <w:pStyle w:val="12"/>
              <w:ind w:left="-2"/>
              <w:jc w:val="center"/>
              <w:rPr>
                <w:sz w:val="24"/>
              </w:rPr>
            </w:pPr>
            <w:r>
              <w:rPr>
                <w:sz w:val="24"/>
              </w:rPr>
              <w:t>民族</w:t>
            </w:r>
          </w:p>
        </w:tc>
        <w:tc>
          <w:tcPr>
            <w:tcW w:w="936" w:type="dxa"/>
            <w:noWrap w:val="0"/>
            <w:vAlign w:val="center"/>
          </w:tcPr>
          <w:p>
            <w:pPr>
              <w:pStyle w:val="12"/>
              <w:jc w:val="center"/>
              <w:rPr>
                <w:rFonts w:ascii="Times New Roman"/>
                <w:sz w:val="26"/>
              </w:rPr>
            </w:pPr>
          </w:p>
        </w:tc>
        <w:tc>
          <w:tcPr>
            <w:tcW w:w="1640" w:type="dxa"/>
            <w:vMerge w:val="continue"/>
            <w:tcBorders>
              <w:top w:val="nil"/>
            </w:tcBorders>
            <w:noWrap w:val="0"/>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02" w:type="dxa"/>
            <w:noWrap w:val="0"/>
            <w:vAlign w:val="center"/>
          </w:tcPr>
          <w:p>
            <w:pPr>
              <w:pStyle w:val="12"/>
              <w:ind w:right="13"/>
              <w:jc w:val="center"/>
              <w:rPr>
                <w:sz w:val="24"/>
              </w:rPr>
            </w:pPr>
            <w:r>
              <w:rPr>
                <w:sz w:val="24"/>
              </w:rPr>
              <w:t>所在高校</w:t>
            </w:r>
          </w:p>
        </w:tc>
        <w:tc>
          <w:tcPr>
            <w:tcW w:w="2269" w:type="dxa"/>
            <w:gridSpan w:val="2"/>
            <w:noWrap w:val="0"/>
            <w:vAlign w:val="center"/>
          </w:tcPr>
          <w:p>
            <w:pPr>
              <w:pStyle w:val="12"/>
              <w:jc w:val="center"/>
              <w:rPr>
                <w:rFonts w:ascii="Times New Roman"/>
                <w:sz w:val="26"/>
              </w:rPr>
            </w:pPr>
          </w:p>
        </w:tc>
        <w:tc>
          <w:tcPr>
            <w:tcW w:w="1275" w:type="dxa"/>
            <w:gridSpan w:val="2"/>
            <w:noWrap w:val="0"/>
            <w:vAlign w:val="center"/>
          </w:tcPr>
          <w:p>
            <w:pPr>
              <w:pStyle w:val="12"/>
              <w:ind w:left="-3"/>
              <w:jc w:val="center"/>
              <w:rPr>
                <w:sz w:val="24"/>
              </w:rPr>
            </w:pPr>
            <w:r>
              <w:rPr>
                <w:sz w:val="24"/>
              </w:rPr>
              <w:t>联系电话</w:t>
            </w:r>
          </w:p>
        </w:tc>
        <w:tc>
          <w:tcPr>
            <w:tcW w:w="1956" w:type="dxa"/>
            <w:gridSpan w:val="3"/>
            <w:noWrap w:val="0"/>
            <w:vAlign w:val="center"/>
          </w:tcPr>
          <w:p>
            <w:pPr>
              <w:pStyle w:val="12"/>
              <w:jc w:val="center"/>
              <w:rPr>
                <w:rFonts w:ascii="Times New Roman"/>
                <w:sz w:val="26"/>
              </w:rPr>
            </w:pPr>
          </w:p>
        </w:tc>
        <w:tc>
          <w:tcPr>
            <w:tcW w:w="1640" w:type="dxa"/>
            <w:vMerge w:val="continue"/>
            <w:tcBorders>
              <w:top w:val="nil"/>
            </w:tcBorders>
            <w:noWrap w:val="0"/>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702" w:type="dxa"/>
            <w:noWrap w:val="0"/>
            <w:vAlign w:val="center"/>
          </w:tcPr>
          <w:p>
            <w:pPr>
              <w:pStyle w:val="12"/>
              <w:ind w:left="18" w:right="12"/>
              <w:jc w:val="center"/>
              <w:rPr>
                <w:sz w:val="24"/>
              </w:rPr>
            </w:pPr>
            <w:r>
              <w:rPr>
                <w:sz w:val="24"/>
              </w:rPr>
              <w:t>参赛组别</w:t>
            </w:r>
          </w:p>
        </w:tc>
        <w:tc>
          <w:tcPr>
            <w:tcW w:w="2269" w:type="dxa"/>
            <w:gridSpan w:val="2"/>
            <w:noWrap w:val="0"/>
            <w:vAlign w:val="center"/>
          </w:tcPr>
          <w:p>
            <w:pPr>
              <w:pStyle w:val="12"/>
              <w:jc w:val="center"/>
              <w:rPr>
                <w:rFonts w:ascii="Times New Roman"/>
                <w:sz w:val="26"/>
              </w:rPr>
            </w:pPr>
          </w:p>
        </w:tc>
        <w:tc>
          <w:tcPr>
            <w:tcW w:w="1275" w:type="dxa"/>
            <w:gridSpan w:val="2"/>
            <w:noWrap w:val="0"/>
            <w:vAlign w:val="center"/>
          </w:tcPr>
          <w:p>
            <w:pPr>
              <w:pStyle w:val="12"/>
              <w:ind w:left="-3"/>
              <w:jc w:val="center"/>
              <w:rPr>
                <w:sz w:val="24"/>
              </w:rPr>
            </w:pPr>
            <w:r>
              <w:rPr>
                <w:sz w:val="24"/>
              </w:rPr>
              <w:t>参赛学科</w:t>
            </w:r>
          </w:p>
        </w:tc>
        <w:tc>
          <w:tcPr>
            <w:tcW w:w="3596" w:type="dxa"/>
            <w:gridSpan w:val="4"/>
            <w:noWrap w:val="0"/>
            <w:vAlign w:val="center"/>
          </w:tcPr>
          <w:p>
            <w:pPr>
              <w:pStyle w:val="12"/>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jc w:val="center"/>
        </w:trPr>
        <w:tc>
          <w:tcPr>
            <w:tcW w:w="1702" w:type="dxa"/>
            <w:noWrap w:val="0"/>
            <w:vAlign w:val="center"/>
          </w:tcPr>
          <w:p>
            <w:pPr>
              <w:pStyle w:val="12"/>
              <w:spacing w:line="312" w:lineRule="auto"/>
              <w:ind w:left="-1"/>
              <w:jc w:val="center"/>
              <w:rPr>
                <w:sz w:val="24"/>
              </w:rPr>
            </w:pPr>
            <w:r>
              <w:rPr>
                <w:sz w:val="24"/>
              </w:rPr>
              <w:t>学习工作简历</w:t>
            </w:r>
          </w:p>
          <w:p>
            <w:pPr>
              <w:pStyle w:val="12"/>
              <w:ind w:left="-1" w:right="12"/>
              <w:jc w:val="center"/>
              <w:rPr>
                <w:sz w:val="24"/>
              </w:rPr>
            </w:pPr>
            <w:r>
              <w:rPr>
                <w:sz w:val="24"/>
              </w:rPr>
              <w:t>（大学开始）</w:t>
            </w:r>
          </w:p>
        </w:tc>
        <w:tc>
          <w:tcPr>
            <w:tcW w:w="7140" w:type="dxa"/>
            <w:gridSpan w:val="8"/>
            <w:noWrap w:val="0"/>
            <w:vAlign w:val="center"/>
          </w:tcPr>
          <w:p>
            <w:pPr>
              <w:pStyle w:val="12"/>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5" w:hRule="atLeast"/>
          <w:jc w:val="center"/>
        </w:trPr>
        <w:tc>
          <w:tcPr>
            <w:tcW w:w="1702" w:type="dxa"/>
            <w:noWrap w:val="0"/>
            <w:vAlign w:val="center"/>
          </w:tcPr>
          <w:p>
            <w:pPr>
              <w:pStyle w:val="12"/>
              <w:spacing w:line="312" w:lineRule="auto"/>
              <w:ind w:left="-1"/>
              <w:jc w:val="center"/>
              <w:rPr>
                <w:rFonts w:hint="eastAsia"/>
                <w:sz w:val="24"/>
              </w:rPr>
            </w:pPr>
            <w:r>
              <w:rPr>
                <w:sz w:val="24"/>
              </w:rPr>
              <w:t>近两年主讲</w:t>
            </w:r>
          </w:p>
          <w:p>
            <w:pPr>
              <w:pStyle w:val="12"/>
              <w:spacing w:line="312" w:lineRule="auto"/>
              <w:ind w:left="-1"/>
              <w:jc w:val="center"/>
              <w:rPr>
                <w:sz w:val="24"/>
              </w:rPr>
            </w:pPr>
            <w:r>
              <w:rPr>
                <w:sz w:val="24"/>
              </w:rPr>
              <w:t>课程情况</w:t>
            </w:r>
          </w:p>
        </w:tc>
        <w:tc>
          <w:tcPr>
            <w:tcW w:w="7140" w:type="dxa"/>
            <w:gridSpan w:val="8"/>
            <w:noWrap w:val="0"/>
            <w:vAlign w:val="center"/>
          </w:tcPr>
          <w:p>
            <w:pPr>
              <w:pStyle w:val="12"/>
              <w:jc w:val="center"/>
              <w:rPr>
                <w:rFonts w:ascii="Times New Roman"/>
                <w:sz w:val="26"/>
              </w:rPr>
            </w:pPr>
          </w:p>
        </w:tc>
      </w:tr>
    </w:tbl>
    <w:p>
      <w:pPr>
        <w:rPr>
          <w:rFonts w:ascii="Times New Roman"/>
          <w:sz w:val="26"/>
        </w:rPr>
        <w:sectPr>
          <w:pgSz w:w="11907" w:h="16840"/>
          <w:pgMar w:top="2098" w:right="1531" w:bottom="1928" w:left="1531" w:header="851" w:footer="1531" w:gutter="0"/>
          <w:cols w:space="720" w:num="1"/>
        </w:sectPr>
      </w:pPr>
    </w:p>
    <w:p>
      <w:pPr>
        <w:pStyle w:val="3"/>
        <w:spacing w:after="0"/>
        <w:jc w:val="center"/>
        <w:rPr>
          <w:rFonts w:ascii="Times New Roman"/>
          <w:sz w:val="23"/>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7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jc w:val="center"/>
        </w:trPr>
        <w:tc>
          <w:tcPr>
            <w:tcW w:w="1702" w:type="dxa"/>
            <w:noWrap w:val="0"/>
            <w:vAlign w:val="center"/>
          </w:tcPr>
          <w:p>
            <w:pPr>
              <w:pStyle w:val="12"/>
              <w:spacing w:line="312" w:lineRule="auto"/>
              <w:ind w:left="31"/>
              <w:jc w:val="center"/>
              <w:rPr>
                <w:sz w:val="24"/>
              </w:rPr>
            </w:pPr>
            <w:r>
              <w:rPr>
                <w:sz w:val="24"/>
              </w:rPr>
              <w:t>发表教学论文著作</w:t>
            </w:r>
          </w:p>
        </w:tc>
        <w:tc>
          <w:tcPr>
            <w:tcW w:w="7140" w:type="dxa"/>
            <w:noWrap w:val="0"/>
            <w:vAlign w:val="top"/>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jc w:val="center"/>
        </w:trPr>
        <w:tc>
          <w:tcPr>
            <w:tcW w:w="1702" w:type="dxa"/>
            <w:noWrap w:val="0"/>
            <w:vAlign w:val="center"/>
          </w:tcPr>
          <w:p>
            <w:pPr>
              <w:pStyle w:val="12"/>
              <w:spacing w:line="312" w:lineRule="auto"/>
              <w:ind w:left="31"/>
              <w:jc w:val="center"/>
              <w:rPr>
                <w:sz w:val="24"/>
              </w:rPr>
            </w:pPr>
            <w:r>
              <w:rPr>
                <w:sz w:val="24"/>
              </w:rPr>
              <w:t>主持、参与教学改革项目</w:t>
            </w:r>
          </w:p>
        </w:tc>
        <w:tc>
          <w:tcPr>
            <w:tcW w:w="7140" w:type="dxa"/>
            <w:noWrap w:val="0"/>
            <w:vAlign w:val="top"/>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1702" w:type="dxa"/>
            <w:noWrap w:val="0"/>
            <w:vAlign w:val="center"/>
          </w:tcPr>
          <w:p>
            <w:pPr>
              <w:pStyle w:val="12"/>
              <w:spacing w:line="312" w:lineRule="auto"/>
              <w:ind w:left="31"/>
              <w:jc w:val="center"/>
              <w:rPr>
                <w:rFonts w:hint="eastAsia"/>
                <w:sz w:val="24"/>
              </w:rPr>
            </w:pPr>
            <w:r>
              <w:rPr>
                <w:sz w:val="24"/>
              </w:rPr>
              <w:t>所获荣誉和</w:t>
            </w:r>
          </w:p>
          <w:p>
            <w:pPr>
              <w:pStyle w:val="12"/>
              <w:spacing w:line="312" w:lineRule="auto"/>
              <w:ind w:left="31"/>
              <w:jc w:val="center"/>
              <w:rPr>
                <w:sz w:val="24"/>
              </w:rPr>
            </w:pPr>
            <w:r>
              <w:rPr>
                <w:sz w:val="24"/>
              </w:rPr>
              <w:t>奖励</w:t>
            </w:r>
          </w:p>
        </w:tc>
        <w:tc>
          <w:tcPr>
            <w:tcW w:w="7140" w:type="dxa"/>
            <w:noWrap w:val="0"/>
            <w:vAlign w:val="top"/>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jc w:val="center"/>
        </w:trPr>
        <w:tc>
          <w:tcPr>
            <w:tcW w:w="1702" w:type="dxa"/>
            <w:noWrap w:val="0"/>
            <w:vAlign w:val="center"/>
          </w:tcPr>
          <w:p>
            <w:pPr>
              <w:pStyle w:val="12"/>
              <w:spacing w:line="312" w:lineRule="auto"/>
              <w:ind w:left="31"/>
              <w:jc w:val="center"/>
              <w:rPr>
                <w:rFonts w:hint="eastAsia" w:eastAsia="宋体"/>
                <w:sz w:val="24"/>
                <w:lang w:val="en-US" w:eastAsia="zh-CN"/>
              </w:rPr>
            </w:pPr>
            <w:r>
              <w:rPr>
                <w:sz w:val="24"/>
              </w:rPr>
              <w:t>所在</w:t>
            </w:r>
            <w:r>
              <w:rPr>
                <w:rFonts w:hint="eastAsia"/>
                <w:sz w:val="24"/>
                <w:lang w:val="en-US" w:eastAsia="zh-CN"/>
              </w:rPr>
              <w:t>单位</w:t>
            </w:r>
          </w:p>
          <w:p>
            <w:pPr>
              <w:pStyle w:val="12"/>
              <w:spacing w:line="312" w:lineRule="auto"/>
              <w:ind w:left="31"/>
              <w:jc w:val="center"/>
              <w:rPr>
                <w:sz w:val="24"/>
              </w:rPr>
            </w:pPr>
            <w:r>
              <w:rPr>
                <w:sz w:val="24"/>
              </w:rPr>
              <w:t>意见</w:t>
            </w:r>
          </w:p>
        </w:tc>
        <w:tc>
          <w:tcPr>
            <w:tcW w:w="7140" w:type="dxa"/>
            <w:noWrap w:val="0"/>
            <w:vAlign w:val="top"/>
          </w:tcPr>
          <w:p>
            <w:pPr>
              <w:pStyle w:val="12"/>
              <w:rPr>
                <w:rFonts w:ascii="Times New Roman"/>
                <w:sz w:val="24"/>
              </w:rPr>
            </w:pPr>
          </w:p>
          <w:p>
            <w:pPr>
              <w:pStyle w:val="12"/>
              <w:rPr>
                <w:rFonts w:ascii="Times New Roman"/>
                <w:sz w:val="24"/>
              </w:rPr>
            </w:pPr>
          </w:p>
          <w:p>
            <w:pPr>
              <w:pStyle w:val="12"/>
              <w:spacing w:line="560" w:lineRule="exact"/>
              <w:rPr>
                <w:rFonts w:ascii="Times New Roman"/>
                <w:sz w:val="33"/>
              </w:rPr>
            </w:pPr>
          </w:p>
          <w:p>
            <w:pPr>
              <w:pStyle w:val="12"/>
              <w:tabs>
                <w:tab w:val="left" w:pos="0"/>
              </w:tabs>
              <w:spacing w:line="560" w:lineRule="exact"/>
              <w:ind w:left="-2" w:firstLine="2"/>
              <w:jc w:val="center"/>
              <w:rPr>
                <w:sz w:val="24"/>
              </w:rPr>
            </w:pPr>
            <w:r>
              <w:rPr>
                <w:rFonts w:hint="eastAsia"/>
                <w:sz w:val="24"/>
              </w:rPr>
              <w:t xml:space="preserve">            </w:t>
            </w:r>
            <w:r>
              <w:rPr>
                <w:sz w:val="24"/>
              </w:rPr>
              <w:t>盖</w:t>
            </w:r>
            <w:r>
              <w:rPr>
                <w:rFonts w:hint="eastAsia"/>
                <w:sz w:val="24"/>
              </w:rPr>
              <w:t xml:space="preserve">  </w:t>
            </w:r>
            <w:r>
              <w:rPr>
                <w:sz w:val="24"/>
              </w:rPr>
              <w:t>章</w:t>
            </w:r>
            <w:r>
              <w:rPr>
                <w:rFonts w:hint="eastAsia"/>
                <w:sz w:val="24"/>
              </w:rPr>
              <w:t xml:space="preserve">      </w:t>
            </w:r>
          </w:p>
          <w:p>
            <w:pPr>
              <w:pStyle w:val="12"/>
              <w:tabs>
                <w:tab w:val="left" w:pos="0"/>
                <w:tab w:val="left" w:pos="2784"/>
                <w:tab w:val="left" w:pos="3305"/>
              </w:tabs>
              <w:spacing w:line="560" w:lineRule="exact"/>
              <w:ind w:left="-2" w:firstLine="2"/>
              <w:jc w:val="center"/>
              <w:rPr>
                <w:sz w:val="24"/>
              </w:rPr>
            </w:pPr>
            <w:r>
              <w:rPr>
                <w:rFonts w:hint="eastAsia" w:ascii="Times New Roman" w:hAnsi="Times New Roman" w:cs="Times New Roman"/>
                <w:sz w:val="24"/>
              </w:rPr>
              <w:t xml:space="preserve">        </w:t>
            </w:r>
            <w:r>
              <w:rPr>
                <w:rFonts w:ascii="Times New Roman" w:hAnsi="Times New Roman" w:cs="Times New Roman"/>
                <w:sz w:val="24"/>
              </w:rPr>
              <w:t>202</w:t>
            </w:r>
            <w:r>
              <w:rPr>
                <w:rFonts w:ascii="Times New Roman" w:hAnsi="Times New Roman" w:cs="Times New Roman"/>
                <w:sz w:val="24"/>
                <w:lang w:val="en-US"/>
              </w:rPr>
              <w:t>4</w:t>
            </w:r>
            <w:r>
              <w:rPr>
                <w:sz w:val="24"/>
              </w:rPr>
              <w:t>年</w:t>
            </w:r>
            <w:r>
              <w:rPr>
                <w:rFonts w:hint="eastAsia"/>
                <w:sz w:val="24"/>
              </w:rPr>
              <w:t xml:space="preserve">   </w:t>
            </w:r>
            <w:r>
              <w:rPr>
                <w:sz w:val="24"/>
              </w:rPr>
              <w:t>月</w:t>
            </w:r>
            <w:r>
              <w:rPr>
                <w:rFonts w:hint="eastAsia"/>
                <w:sz w:val="24"/>
              </w:rPr>
              <w:t xml:space="preserve">   </w:t>
            </w:r>
            <w:r>
              <w:rPr>
                <w:sz w:val="24"/>
              </w:rPr>
              <w:t>日</w:t>
            </w:r>
          </w:p>
        </w:tc>
      </w:tr>
    </w:tbl>
    <w:p>
      <w:pPr>
        <w:jc w:val="center"/>
        <w:rPr>
          <w:sz w:val="24"/>
        </w:rPr>
        <w:sectPr>
          <w:pgSz w:w="11907" w:h="16840"/>
          <w:pgMar w:top="2098" w:right="1531" w:bottom="1928" w:left="1531" w:header="851" w:footer="1531" w:gutter="0"/>
          <w:cols w:space="720" w:num="1"/>
        </w:sectPr>
      </w:pPr>
    </w:p>
    <w:p>
      <w:pPr>
        <w:ind w:left="372" w:leftChars="177"/>
        <w:rPr>
          <w:rFonts w:ascii="黑体" w:eastAsia="黑体"/>
          <w:sz w:val="28"/>
          <w:szCs w:val="28"/>
        </w:rPr>
      </w:pPr>
      <w:r>
        <w:rPr>
          <w:rFonts w:hint="eastAsia" w:ascii="黑体" w:eastAsia="黑体"/>
          <w:sz w:val="28"/>
          <w:szCs w:val="28"/>
        </w:rPr>
        <w:t>附件</w:t>
      </w:r>
      <w:r>
        <w:rPr>
          <w:rFonts w:ascii="Times New Roman" w:eastAsia="黑体"/>
          <w:sz w:val="28"/>
          <w:szCs w:val="28"/>
        </w:rPr>
        <w:t>5</w:t>
      </w:r>
    </w:p>
    <w:p>
      <w:pPr>
        <w:pStyle w:val="3"/>
        <w:spacing w:after="0"/>
        <w:ind w:left="-185" w:leftChars="-88" w:right="407" w:rightChars="194"/>
        <w:rPr>
          <w:rFonts w:hint="eastAsia"/>
        </w:rPr>
      </w:pPr>
      <w:r>
        <w:br w:type="column"/>
      </w:r>
    </w:p>
    <w:p>
      <w:pPr>
        <w:sectPr>
          <w:footerReference r:id="rId4" w:type="default"/>
          <w:footerReference r:id="rId5" w:type="even"/>
          <w:type w:val="continuous"/>
          <w:pgSz w:w="16850" w:h="11910" w:orient="landscape"/>
          <w:pgMar w:top="1600" w:right="1220" w:bottom="2220" w:left="1080" w:header="720" w:footer="720" w:gutter="0"/>
          <w:cols w:equalWidth="0" w:num="2">
            <w:col w:w="1472" w:space="2"/>
            <w:col w:w="13076"/>
          </w:cols>
        </w:sectPr>
      </w:pPr>
    </w:p>
    <w:p>
      <w:pPr>
        <w:pStyle w:val="3"/>
        <w:spacing w:after="0"/>
        <w:ind w:left="-185" w:leftChars="-88"/>
        <w:rPr>
          <w:sz w:val="11"/>
        </w:rPr>
      </w:pPr>
    </w:p>
    <w:p>
      <w:pPr>
        <w:pStyle w:val="3"/>
        <w:spacing w:after="0"/>
        <w:jc w:val="cente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pPr>
      <w:r>
        <w:rPr>
          <w:rFonts w:hint="eastAsia" w:ascii="宋体" w:hAnsi="宋体" w:eastAsia="宋体" w:cs="宋体"/>
          <w:spacing w:val="-1"/>
          <w:kern w:val="2"/>
          <w:sz w:val="44"/>
          <w:szCs w:val="44"/>
          <w:lang w:val="en-US" w:eastAsia="zh-CN" w:bidi="ar-SA"/>
          <w14:textOutline w14:w="7988" w14:cap="flat" w14:cmpd="sng" w14:algn="ctr">
            <w14:solidFill>
              <w14:srgbClr w14:val="000000"/>
            </w14:solidFill>
            <w14:prstDash w14:val="solid"/>
            <w14:miter w14:val="0"/>
          </w14:textOutline>
        </w:rPr>
        <w:t>哈尔滨剑桥学院青年教师教学竞赛参加人员汇总表</w:t>
      </w:r>
    </w:p>
    <w:p>
      <w:pPr>
        <w:pStyle w:val="12"/>
        <w:spacing w:line="312" w:lineRule="auto"/>
        <w:ind w:left="-284" w:right="127"/>
        <w:jc w:val="both"/>
        <w:rPr>
          <w:rFonts w:hint="eastAsia"/>
          <w:b/>
          <w:sz w:val="32"/>
          <w:lang w:val="en-US"/>
        </w:rPr>
      </w:pPr>
    </w:p>
    <w:p>
      <w:pPr>
        <w:pStyle w:val="12"/>
        <w:spacing w:line="312" w:lineRule="auto"/>
        <w:ind w:right="127"/>
        <w:jc w:val="both"/>
        <w:rPr>
          <w:rFonts w:ascii="Times New Roman" w:eastAsia="Times New Roman"/>
          <w:b/>
          <w:sz w:val="32"/>
        </w:rPr>
      </w:pPr>
      <w:r>
        <w:rPr>
          <w:rFonts w:hint="eastAsia"/>
          <w:b/>
          <w:sz w:val="32"/>
          <w:lang w:val="en-US" w:eastAsia="zh-CN"/>
        </w:rPr>
        <w:t>学院（教学部）</w:t>
      </w:r>
      <w:r>
        <w:rPr>
          <w:rFonts w:hint="eastAsia"/>
          <w:b/>
          <w:sz w:val="32"/>
          <w:lang w:val="en-US"/>
        </w:rPr>
        <w:t>名称</w:t>
      </w:r>
      <w:r>
        <w:rPr>
          <w:b/>
          <w:sz w:val="32"/>
        </w:rPr>
        <w:t>：</w:t>
      </w:r>
      <w:r>
        <w:rPr>
          <w:rFonts w:hint="eastAsia"/>
          <w:b/>
          <w:sz w:val="32"/>
          <w:u w:val="single"/>
          <w:lang w:val="en-US"/>
        </w:rPr>
        <w:t xml:space="preserve">                     </w:t>
      </w:r>
      <w:r>
        <w:rPr>
          <w:rFonts w:ascii="Times New Roman" w:eastAsia="Times New Roman"/>
          <w:b/>
          <w:sz w:val="32"/>
          <w:u w:val="single"/>
        </w:rPr>
        <w:tab/>
      </w:r>
    </w:p>
    <w:p>
      <w:pPr>
        <w:pStyle w:val="3"/>
        <w:spacing w:after="0"/>
        <w:rPr>
          <w:rFonts w:ascii="Times New Roman"/>
          <w:b/>
          <w:sz w:val="8"/>
        </w:rPr>
      </w:pPr>
    </w:p>
    <w:tbl>
      <w:tblPr>
        <w:tblStyle w:val="6"/>
        <w:tblW w:w="13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3"/>
        <w:gridCol w:w="1417"/>
        <w:gridCol w:w="994"/>
        <w:gridCol w:w="1495"/>
        <w:gridCol w:w="1834"/>
        <w:gridCol w:w="2409"/>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2693" w:type="dxa"/>
            <w:noWrap w:val="0"/>
            <w:vAlign w:val="center"/>
          </w:tcPr>
          <w:p>
            <w:pPr>
              <w:pStyle w:val="12"/>
              <w:jc w:val="center"/>
              <w:rPr>
                <w:rFonts w:hint="eastAsia"/>
                <w:sz w:val="28"/>
              </w:rPr>
            </w:pPr>
            <w:r>
              <w:rPr>
                <w:rFonts w:hint="eastAsia"/>
                <w:sz w:val="28"/>
                <w:lang w:val="en-US"/>
              </w:rPr>
              <w:t>类别</w:t>
            </w:r>
          </w:p>
        </w:tc>
        <w:tc>
          <w:tcPr>
            <w:tcW w:w="1417" w:type="dxa"/>
            <w:noWrap w:val="0"/>
            <w:vAlign w:val="center"/>
          </w:tcPr>
          <w:p>
            <w:pPr>
              <w:pStyle w:val="12"/>
              <w:jc w:val="center"/>
              <w:rPr>
                <w:sz w:val="28"/>
              </w:rPr>
            </w:pPr>
            <w:r>
              <w:rPr>
                <w:sz w:val="28"/>
              </w:rPr>
              <w:t>姓名</w:t>
            </w:r>
          </w:p>
        </w:tc>
        <w:tc>
          <w:tcPr>
            <w:tcW w:w="994" w:type="dxa"/>
            <w:noWrap w:val="0"/>
            <w:vAlign w:val="center"/>
          </w:tcPr>
          <w:p>
            <w:pPr>
              <w:pStyle w:val="12"/>
              <w:jc w:val="center"/>
              <w:rPr>
                <w:sz w:val="28"/>
              </w:rPr>
            </w:pPr>
            <w:r>
              <w:rPr>
                <w:sz w:val="28"/>
              </w:rPr>
              <w:t>性别</w:t>
            </w:r>
          </w:p>
        </w:tc>
        <w:tc>
          <w:tcPr>
            <w:tcW w:w="1495" w:type="dxa"/>
            <w:noWrap w:val="0"/>
            <w:vAlign w:val="center"/>
          </w:tcPr>
          <w:p>
            <w:pPr>
              <w:pStyle w:val="12"/>
              <w:ind w:right="15"/>
              <w:jc w:val="center"/>
              <w:rPr>
                <w:sz w:val="28"/>
                <w:lang w:val="en-US"/>
              </w:rPr>
            </w:pPr>
            <w:r>
              <w:rPr>
                <w:rFonts w:hint="eastAsia"/>
                <w:sz w:val="28"/>
                <w:lang w:val="en-US"/>
              </w:rPr>
              <w:t>出生日期</w:t>
            </w:r>
          </w:p>
        </w:tc>
        <w:tc>
          <w:tcPr>
            <w:tcW w:w="1834" w:type="dxa"/>
            <w:noWrap w:val="0"/>
            <w:vAlign w:val="center"/>
          </w:tcPr>
          <w:p>
            <w:pPr>
              <w:pStyle w:val="12"/>
              <w:ind w:right="15"/>
              <w:jc w:val="center"/>
              <w:rPr>
                <w:sz w:val="28"/>
              </w:rPr>
            </w:pPr>
            <w:r>
              <w:rPr>
                <w:sz w:val="28"/>
              </w:rPr>
              <w:t>工作单位</w:t>
            </w:r>
          </w:p>
        </w:tc>
        <w:tc>
          <w:tcPr>
            <w:tcW w:w="2409" w:type="dxa"/>
            <w:noWrap w:val="0"/>
            <w:vAlign w:val="center"/>
          </w:tcPr>
          <w:p>
            <w:pPr>
              <w:pStyle w:val="12"/>
              <w:jc w:val="center"/>
              <w:rPr>
                <w:sz w:val="28"/>
              </w:rPr>
            </w:pPr>
            <w:r>
              <w:rPr>
                <w:sz w:val="28"/>
              </w:rPr>
              <w:t>职称/职务</w:t>
            </w:r>
          </w:p>
        </w:tc>
        <w:tc>
          <w:tcPr>
            <w:tcW w:w="2410" w:type="dxa"/>
            <w:noWrap w:val="0"/>
            <w:vAlign w:val="center"/>
          </w:tcPr>
          <w:p>
            <w:pPr>
              <w:pStyle w:val="12"/>
              <w:jc w:val="center"/>
              <w:rPr>
                <w:sz w:val="28"/>
                <w:lang w:val="en-US"/>
              </w:rPr>
            </w:pPr>
            <w:r>
              <w:rPr>
                <w:sz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693" w:type="dxa"/>
            <w:noWrap w:val="0"/>
            <w:vAlign w:val="center"/>
          </w:tcPr>
          <w:p>
            <w:pPr>
              <w:pStyle w:val="12"/>
              <w:ind w:left="10"/>
              <w:jc w:val="center"/>
              <w:rPr>
                <w:sz w:val="28"/>
              </w:rPr>
            </w:pPr>
            <w:r>
              <w:rPr>
                <w:sz w:val="28"/>
              </w:rPr>
              <w:t>文科选手</w:t>
            </w:r>
          </w:p>
        </w:tc>
        <w:tc>
          <w:tcPr>
            <w:tcW w:w="1417" w:type="dxa"/>
            <w:noWrap w:val="0"/>
            <w:vAlign w:val="center"/>
          </w:tcPr>
          <w:p>
            <w:pPr>
              <w:pStyle w:val="12"/>
              <w:jc w:val="center"/>
              <w:rPr>
                <w:rFonts w:ascii="Times New Roman"/>
                <w:sz w:val="30"/>
              </w:rPr>
            </w:pPr>
          </w:p>
        </w:tc>
        <w:tc>
          <w:tcPr>
            <w:tcW w:w="994" w:type="dxa"/>
            <w:noWrap w:val="0"/>
            <w:vAlign w:val="center"/>
          </w:tcPr>
          <w:p>
            <w:pPr>
              <w:pStyle w:val="12"/>
              <w:jc w:val="center"/>
              <w:rPr>
                <w:rFonts w:ascii="Times New Roman"/>
                <w:sz w:val="30"/>
              </w:rPr>
            </w:pPr>
          </w:p>
        </w:tc>
        <w:tc>
          <w:tcPr>
            <w:tcW w:w="1495" w:type="dxa"/>
            <w:noWrap w:val="0"/>
            <w:vAlign w:val="center"/>
          </w:tcPr>
          <w:p>
            <w:pPr>
              <w:pStyle w:val="12"/>
              <w:jc w:val="center"/>
              <w:rPr>
                <w:rFonts w:ascii="Times New Roman"/>
                <w:sz w:val="30"/>
              </w:rPr>
            </w:pPr>
          </w:p>
        </w:tc>
        <w:tc>
          <w:tcPr>
            <w:tcW w:w="1834" w:type="dxa"/>
            <w:noWrap w:val="0"/>
            <w:vAlign w:val="center"/>
          </w:tcPr>
          <w:p>
            <w:pPr>
              <w:pStyle w:val="12"/>
              <w:jc w:val="center"/>
              <w:rPr>
                <w:rFonts w:ascii="Times New Roman"/>
                <w:sz w:val="30"/>
              </w:rPr>
            </w:pPr>
          </w:p>
        </w:tc>
        <w:tc>
          <w:tcPr>
            <w:tcW w:w="2409" w:type="dxa"/>
            <w:noWrap w:val="0"/>
            <w:vAlign w:val="center"/>
          </w:tcPr>
          <w:p>
            <w:pPr>
              <w:pStyle w:val="12"/>
              <w:jc w:val="center"/>
              <w:rPr>
                <w:rFonts w:ascii="Times New Roman"/>
                <w:sz w:val="30"/>
              </w:rPr>
            </w:pPr>
          </w:p>
        </w:tc>
        <w:tc>
          <w:tcPr>
            <w:tcW w:w="2410" w:type="dxa"/>
            <w:noWrap w:val="0"/>
            <w:vAlign w:val="center"/>
          </w:tcPr>
          <w:p>
            <w:pPr>
              <w:pStyle w:val="12"/>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693" w:type="dxa"/>
            <w:noWrap w:val="0"/>
            <w:vAlign w:val="center"/>
          </w:tcPr>
          <w:p>
            <w:pPr>
              <w:pStyle w:val="12"/>
              <w:ind w:left="10"/>
              <w:jc w:val="center"/>
              <w:rPr>
                <w:sz w:val="28"/>
              </w:rPr>
            </w:pPr>
            <w:r>
              <w:rPr>
                <w:sz w:val="28"/>
              </w:rPr>
              <w:t>理科选手</w:t>
            </w:r>
          </w:p>
        </w:tc>
        <w:tc>
          <w:tcPr>
            <w:tcW w:w="1417" w:type="dxa"/>
            <w:noWrap w:val="0"/>
            <w:vAlign w:val="center"/>
          </w:tcPr>
          <w:p>
            <w:pPr>
              <w:pStyle w:val="12"/>
              <w:jc w:val="center"/>
              <w:rPr>
                <w:rFonts w:ascii="Times New Roman"/>
                <w:sz w:val="30"/>
              </w:rPr>
            </w:pPr>
          </w:p>
        </w:tc>
        <w:tc>
          <w:tcPr>
            <w:tcW w:w="994" w:type="dxa"/>
            <w:noWrap w:val="0"/>
            <w:vAlign w:val="center"/>
          </w:tcPr>
          <w:p>
            <w:pPr>
              <w:pStyle w:val="12"/>
              <w:jc w:val="center"/>
              <w:rPr>
                <w:rFonts w:ascii="Times New Roman"/>
                <w:sz w:val="30"/>
              </w:rPr>
            </w:pPr>
          </w:p>
        </w:tc>
        <w:tc>
          <w:tcPr>
            <w:tcW w:w="1495" w:type="dxa"/>
            <w:noWrap w:val="0"/>
            <w:vAlign w:val="center"/>
          </w:tcPr>
          <w:p>
            <w:pPr>
              <w:pStyle w:val="12"/>
              <w:jc w:val="center"/>
              <w:rPr>
                <w:rFonts w:ascii="Times New Roman"/>
                <w:sz w:val="30"/>
              </w:rPr>
            </w:pPr>
          </w:p>
        </w:tc>
        <w:tc>
          <w:tcPr>
            <w:tcW w:w="1834" w:type="dxa"/>
            <w:noWrap w:val="0"/>
            <w:vAlign w:val="center"/>
          </w:tcPr>
          <w:p>
            <w:pPr>
              <w:pStyle w:val="12"/>
              <w:jc w:val="center"/>
              <w:rPr>
                <w:rFonts w:ascii="Times New Roman"/>
                <w:sz w:val="30"/>
              </w:rPr>
            </w:pPr>
          </w:p>
        </w:tc>
        <w:tc>
          <w:tcPr>
            <w:tcW w:w="2409" w:type="dxa"/>
            <w:noWrap w:val="0"/>
            <w:vAlign w:val="center"/>
          </w:tcPr>
          <w:p>
            <w:pPr>
              <w:pStyle w:val="12"/>
              <w:jc w:val="center"/>
              <w:rPr>
                <w:rFonts w:ascii="Times New Roman"/>
                <w:sz w:val="30"/>
              </w:rPr>
            </w:pPr>
          </w:p>
        </w:tc>
        <w:tc>
          <w:tcPr>
            <w:tcW w:w="2410" w:type="dxa"/>
            <w:noWrap w:val="0"/>
            <w:vAlign w:val="center"/>
          </w:tcPr>
          <w:p>
            <w:pPr>
              <w:pStyle w:val="12"/>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693" w:type="dxa"/>
            <w:noWrap w:val="0"/>
            <w:vAlign w:val="center"/>
          </w:tcPr>
          <w:p>
            <w:pPr>
              <w:pStyle w:val="12"/>
              <w:ind w:left="10"/>
              <w:jc w:val="center"/>
              <w:rPr>
                <w:sz w:val="28"/>
              </w:rPr>
            </w:pPr>
            <w:r>
              <w:rPr>
                <w:sz w:val="28"/>
              </w:rPr>
              <w:t>工科选手</w:t>
            </w:r>
          </w:p>
        </w:tc>
        <w:tc>
          <w:tcPr>
            <w:tcW w:w="1417" w:type="dxa"/>
            <w:noWrap w:val="0"/>
            <w:vAlign w:val="center"/>
          </w:tcPr>
          <w:p>
            <w:pPr>
              <w:pStyle w:val="12"/>
              <w:jc w:val="center"/>
              <w:rPr>
                <w:rFonts w:ascii="Times New Roman"/>
                <w:sz w:val="30"/>
              </w:rPr>
            </w:pPr>
          </w:p>
        </w:tc>
        <w:tc>
          <w:tcPr>
            <w:tcW w:w="994" w:type="dxa"/>
            <w:noWrap w:val="0"/>
            <w:vAlign w:val="center"/>
          </w:tcPr>
          <w:p>
            <w:pPr>
              <w:pStyle w:val="12"/>
              <w:jc w:val="center"/>
              <w:rPr>
                <w:rFonts w:ascii="Times New Roman"/>
                <w:sz w:val="30"/>
              </w:rPr>
            </w:pPr>
          </w:p>
        </w:tc>
        <w:tc>
          <w:tcPr>
            <w:tcW w:w="1495" w:type="dxa"/>
            <w:noWrap w:val="0"/>
            <w:vAlign w:val="center"/>
          </w:tcPr>
          <w:p>
            <w:pPr>
              <w:pStyle w:val="12"/>
              <w:jc w:val="center"/>
              <w:rPr>
                <w:rFonts w:ascii="Times New Roman"/>
                <w:sz w:val="30"/>
              </w:rPr>
            </w:pPr>
          </w:p>
        </w:tc>
        <w:tc>
          <w:tcPr>
            <w:tcW w:w="1834" w:type="dxa"/>
            <w:noWrap w:val="0"/>
            <w:vAlign w:val="center"/>
          </w:tcPr>
          <w:p>
            <w:pPr>
              <w:pStyle w:val="12"/>
              <w:jc w:val="center"/>
              <w:rPr>
                <w:rFonts w:ascii="Times New Roman"/>
                <w:sz w:val="30"/>
              </w:rPr>
            </w:pPr>
          </w:p>
        </w:tc>
        <w:tc>
          <w:tcPr>
            <w:tcW w:w="2409" w:type="dxa"/>
            <w:noWrap w:val="0"/>
            <w:vAlign w:val="center"/>
          </w:tcPr>
          <w:p>
            <w:pPr>
              <w:pStyle w:val="12"/>
              <w:jc w:val="center"/>
              <w:rPr>
                <w:rFonts w:ascii="Times New Roman"/>
                <w:sz w:val="30"/>
              </w:rPr>
            </w:pPr>
          </w:p>
        </w:tc>
        <w:tc>
          <w:tcPr>
            <w:tcW w:w="2410" w:type="dxa"/>
            <w:noWrap w:val="0"/>
            <w:vAlign w:val="center"/>
          </w:tcPr>
          <w:p>
            <w:pPr>
              <w:pStyle w:val="12"/>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2693" w:type="dxa"/>
            <w:noWrap w:val="0"/>
            <w:vAlign w:val="center"/>
          </w:tcPr>
          <w:p>
            <w:pPr>
              <w:pStyle w:val="12"/>
              <w:ind w:left="7"/>
              <w:jc w:val="center"/>
              <w:rPr>
                <w:sz w:val="28"/>
              </w:rPr>
            </w:pPr>
            <w:r>
              <w:rPr>
                <w:sz w:val="28"/>
              </w:rPr>
              <w:t>思想政治课专项选手</w:t>
            </w:r>
          </w:p>
        </w:tc>
        <w:tc>
          <w:tcPr>
            <w:tcW w:w="1417" w:type="dxa"/>
            <w:noWrap w:val="0"/>
            <w:vAlign w:val="center"/>
          </w:tcPr>
          <w:p>
            <w:pPr>
              <w:pStyle w:val="12"/>
              <w:jc w:val="center"/>
              <w:rPr>
                <w:rFonts w:ascii="Times New Roman"/>
                <w:sz w:val="30"/>
              </w:rPr>
            </w:pPr>
          </w:p>
        </w:tc>
        <w:tc>
          <w:tcPr>
            <w:tcW w:w="994" w:type="dxa"/>
            <w:noWrap w:val="0"/>
            <w:vAlign w:val="center"/>
          </w:tcPr>
          <w:p>
            <w:pPr>
              <w:pStyle w:val="12"/>
              <w:jc w:val="center"/>
              <w:rPr>
                <w:rFonts w:ascii="Times New Roman"/>
                <w:sz w:val="30"/>
              </w:rPr>
            </w:pPr>
          </w:p>
        </w:tc>
        <w:tc>
          <w:tcPr>
            <w:tcW w:w="1495" w:type="dxa"/>
            <w:noWrap w:val="0"/>
            <w:vAlign w:val="center"/>
          </w:tcPr>
          <w:p>
            <w:pPr>
              <w:pStyle w:val="12"/>
              <w:jc w:val="center"/>
              <w:rPr>
                <w:rFonts w:ascii="Times New Roman"/>
                <w:sz w:val="30"/>
              </w:rPr>
            </w:pPr>
          </w:p>
        </w:tc>
        <w:tc>
          <w:tcPr>
            <w:tcW w:w="1834" w:type="dxa"/>
            <w:noWrap w:val="0"/>
            <w:vAlign w:val="center"/>
          </w:tcPr>
          <w:p>
            <w:pPr>
              <w:pStyle w:val="12"/>
              <w:jc w:val="center"/>
              <w:rPr>
                <w:rFonts w:ascii="Times New Roman"/>
                <w:sz w:val="30"/>
              </w:rPr>
            </w:pPr>
          </w:p>
        </w:tc>
        <w:tc>
          <w:tcPr>
            <w:tcW w:w="2409" w:type="dxa"/>
            <w:noWrap w:val="0"/>
            <w:vAlign w:val="center"/>
          </w:tcPr>
          <w:p>
            <w:pPr>
              <w:pStyle w:val="12"/>
              <w:jc w:val="center"/>
              <w:rPr>
                <w:rFonts w:ascii="Times New Roman"/>
                <w:sz w:val="30"/>
              </w:rPr>
            </w:pPr>
          </w:p>
        </w:tc>
        <w:tc>
          <w:tcPr>
            <w:tcW w:w="2410" w:type="dxa"/>
            <w:noWrap w:val="0"/>
            <w:vAlign w:val="center"/>
          </w:tcPr>
          <w:p>
            <w:pPr>
              <w:pStyle w:val="12"/>
              <w:jc w:val="center"/>
              <w:rPr>
                <w:rFonts w:ascii="Times New Roman"/>
                <w:sz w:val="30"/>
              </w:rPr>
            </w:pPr>
          </w:p>
        </w:tc>
      </w:tr>
    </w:tbl>
    <w:p>
      <w:pPr>
        <w:rPr>
          <w:rFonts w:ascii="Times New Roman"/>
          <w:sz w:val="30"/>
        </w:rPr>
        <w:sectPr>
          <w:type w:val="continuous"/>
          <w:pgSz w:w="16850" w:h="11910" w:orient="landscape"/>
          <w:pgMar w:top="1599" w:right="1701" w:bottom="2223" w:left="1701" w:header="720" w:footer="720" w:gutter="0"/>
          <w:cols w:space="720" w:num="1"/>
        </w:sectPr>
      </w:pPr>
    </w:p>
    <w:p>
      <w:pPr>
        <w:ind w:left="111"/>
        <w:rPr>
          <w:rFonts w:ascii="黑体" w:eastAsia="黑体"/>
          <w:sz w:val="28"/>
        </w:rPr>
      </w:pPr>
      <w:r>
        <w:rPr>
          <w:rFonts w:hint="eastAsia" w:ascii="黑体" w:eastAsia="黑体"/>
          <w:sz w:val="28"/>
        </w:rPr>
        <w:t>附件</w:t>
      </w:r>
      <w:r>
        <w:rPr>
          <w:rFonts w:ascii="Times New Roman" w:eastAsia="黑体"/>
          <w:sz w:val="28"/>
        </w:rPr>
        <w:t>6</w:t>
      </w:r>
    </w:p>
    <w:p>
      <w:pPr>
        <w:pStyle w:val="2"/>
        <w:spacing w:before="0" w:line="700" w:lineRule="exact"/>
        <w:ind w:left="0" w:right="0"/>
        <w:rPr>
          <w:rFonts w:hint="eastAsia" w:ascii="方正小标宋_GBK" w:hAnsi="Times New Roman" w:eastAsia="方正小标宋_GBK" w:cs="Times New Roman"/>
          <w:sz w:val="44"/>
          <w:szCs w:val="44"/>
          <w:lang w:val="en-US"/>
        </w:rPr>
      </w:pPr>
      <w:r>
        <w:rPr>
          <w:rFonts w:hint="eastAsia" w:ascii="方正小标宋_GBK" w:hAnsi="黑体" w:eastAsia="方正小标宋_GBK" w:cs="Times New Roman"/>
          <w:sz w:val="44"/>
          <w:szCs w:val="44"/>
          <w:lang w:val="en-US"/>
        </w:rPr>
        <w:t>教学节段目录（范例）</w:t>
      </w:r>
    </w:p>
    <w:p>
      <w:pPr>
        <w:pStyle w:val="3"/>
        <w:spacing w:after="0" w:line="400" w:lineRule="exact"/>
        <w:ind w:firstLine="420" w:firstLineChars="200"/>
        <w:rPr>
          <w:rFonts w:hint="eastAsia" w:ascii="Times New Roman" w:hAnsi="宋体" w:eastAsia="宋体"/>
          <w:bCs/>
          <w:szCs w:val="32"/>
        </w:rPr>
      </w:pP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《遗传学》教学大纲基本教学内容包含13章，此次教学设计的10个节段分别选自第1、4、5、7、8、9、10等7章。</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性取向的遗传分析</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选自第一章：遗传与变异/第三节：遗传学的研究策略与方法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“三位一体”的基因概念</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选自第四章：基因概念的发展/第一节：基因概念的产生与早期发展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基因诊断</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选自第五章：连锁与交换/第三节：分子遗传标记与基因诊断</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rPr>
        <w:t>染色体倒位</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选自第七章：染色体畸变/第二节：染色体结构变异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染色体重复与异位</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选自第七章：染色体畸变/第二节：染色体结构异变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非整倍体与人类疾病</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选自第七章：染色体畸变/第三节：染色体数目变异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病毒基因组</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选自第八章：基因组/第一节：基因组概论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后基因组时代的研究工作</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选自第八章：基因组/第五节：后基因组时代的研究工作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RNA介导的基因沉默</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选自第九章：基因表达调控/第四节：表观遗传调控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果蝇早期胚胎发育中的关键调节基因</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选自第十章：基因与发育/第二节：果蝇胚胎发育的遗传分析</w:t>
      </w:r>
    </w:p>
    <w:p>
      <w:pPr>
        <w:adjustRightInd w:val="0"/>
        <w:snapToGrid w:val="0"/>
        <w:spacing w:line="360" w:lineRule="auto"/>
        <w:ind w:firstLine="640" w:firstLineChars="200"/>
        <w:rPr>
          <w:rFonts w:ascii="仿宋_GB2312" w:eastAsia="仿宋_GB2312"/>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hint="eastAsia"/>
                              <w:sz w:val="28"/>
                              <w:szCs w:val="28"/>
                            </w:rPr>
                          </w:pPr>
                          <w:r>
                            <w:rPr>
                              <w:rStyle w:val="8"/>
                              <w:rFonts w:hint="eastAsia"/>
                              <w:color w:val="FFFFFF"/>
                              <w:sz w:val="28"/>
                              <w:szCs w:val="28"/>
                            </w:rPr>
                            <w:t>—</w:t>
                          </w:r>
                          <w:r>
                            <w:rPr>
                              <w:rStyle w:val="8"/>
                              <w:rFonts w:hint="eastAsia"/>
                              <w:sz w:val="28"/>
                              <w:szCs w:val="28"/>
                            </w:rPr>
                            <w:t xml:space="preserve">— </w:t>
                          </w:r>
                          <w:r>
                            <w:rPr>
                              <w:rFonts w:ascii="Times New Roman"/>
                              <w:sz w:val="28"/>
                              <w:szCs w:val="28"/>
                            </w:rPr>
                            <w:fldChar w:fldCharType="begin"/>
                          </w:r>
                          <w:r>
                            <w:rPr>
                              <w:rStyle w:val="8"/>
                              <w:rFonts w:ascii="Times New Roman"/>
                              <w:sz w:val="28"/>
                              <w:szCs w:val="28"/>
                            </w:rPr>
                            <w:instrText xml:space="preserve">PAGE  </w:instrText>
                          </w:r>
                          <w:r>
                            <w:rPr>
                              <w:rFonts w:ascii="Times New Roman"/>
                              <w:sz w:val="28"/>
                              <w:szCs w:val="28"/>
                            </w:rPr>
                            <w:fldChar w:fldCharType="separate"/>
                          </w:r>
                          <w:r>
                            <w:rPr>
                              <w:rStyle w:val="8"/>
                              <w:rFonts w:ascii="Times New Roman"/>
                              <w:sz w:val="28"/>
                              <w:szCs w:val="28"/>
                            </w:rPr>
                            <w:t>18</w:t>
                          </w:r>
                          <w:r>
                            <w:rPr>
                              <w:rFonts w:ascii="Times New Roman"/>
                              <w:sz w:val="28"/>
                              <w:szCs w:val="28"/>
                            </w:rPr>
                            <w:fldChar w:fldCharType="end"/>
                          </w:r>
                          <w:r>
                            <w:rPr>
                              <w:rStyle w:val="8"/>
                              <w:rFonts w:hint="eastAsia"/>
                              <w:sz w:val="28"/>
                              <w:szCs w:val="28"/>
                            </w:rPr>
                            <w:t xml:space="preserve"> —</w:t>
                          </w:r>
                          <w:r>
                            <w:rPr>
                              <w:rStyle w:val="8"/>
                              <w:rFonts w:hint="eastAsia"/>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8"/>
                        <w:rFonts w:hint="eastAsia"/>
                        <w:sz w:val="28"/>
                        <w:szCs w:val="28"/>
                      </w:rPr>
                    </w:pPr>
                    <w:r>
                      <w:rPr>
                        <w:rStyle w:val="8"/>
                        <w:rFonts w:hint="eastAsia"/>
                        <w:color w:val="FFFFFF"/>
                        <w:sz w:val="28"/>
                        <w:szCs w:val="28"/>
                      </w:rPr>
                      <w:t>—</w:t>
                    </w:r>
                    <w:r>
                      <w:rPr>
                        <w:rStyle w:val="8"/>
                        <w:rFonts w:hint="eastAsia"/>
                        <w:sz w:val="28"/>
                        <w:szCs w:val="28"/>
                      </w:rPr>
                      <w:t xml:space="preserve">— </w:t>
                    </w:r>
                    <w:r>
                      <w:rPr>
                        <w:rFonts w:ascii="Times New Roman"/>
                        <w:sz w:val="28"/>
                        <w:szCs w:val="28"/>
                      </w:rPr>
                      <w:fldChar w:fldCharType="begin"/>
                    </w:r>
                    <w:r>
                      <w:rPr>
                        <w:rStyle w:val="8"/>
                        <w:rFonts w:ascii="Times New Roman"/>
                        <w:sz w:val="28"/>
                        <w:szCs w:val="28"/>
                      </w:rPr>
                      <w:instrText xml:space="preserve">PAGE  </w:instrText>
                    </w:r>
                    <w:r>
                      <w:rPr>
                        <w:rFonts w:ascii="Times New Roman"/>
                        <w:sz w:val="28"/>
                        <w:szCs w:val="28"/>
                      </w:rPr>
                      <w:fldChar w:fldCharType="separate"/>
                    </w:r>
                    <w:r>
                      <w:rPr>
                        <w:rStyle w:val="8"/>
                        <w:rFonts w:ascii="Times New Roman"/>
                        <w:sz w:val="28"/>
                        <w:szCs w:val="28"/>
                      </w:rPr>
                      <w:t>18</w:t>
                    </w:r>
                    <w:r>
                      <w:rPr>
                        <w:rFonts w:ascii="Times New Roman"/>
                        <w:sz w:val="28"/>
                        <w:szCs w:val="28"/>
                      </w:rPr>
                      <w:fldChar w:fldCharType="end"/>
                    </w:r>
                    <w:r>
                      <w:rPr>
                        <w:rStyle w:val="8"/>
                        <w:rFonts w:hint="eastAsia"/>
                        <w:sz w:val="28"/>
                        <w:szCs w:val="28"/>
                      </w:rPr>
                      <w:t xml:space="preserve"> —</w:t>
                    </w:r>
                    <w:r>
                      <w:rPr>
                        <w:rStyle w:val="8"/>
                        <w:rFonts w:hint="eastAsia"/>
                        <w:color w:val="FFFFFF"/>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zh-CN" w:bidi="zh-C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lang w:val="zh-CN" w:bidi="zh-CN"/>
      </w:rPr>
      <mc:AlternateContent>
        <mc:Choice Requires="wps">
          <w:drawing>
            <wp:anchor distT="0" distB="0" distL="114300" distR="114300" simplePos="0" relativeHeight="251659264" behindDoc="1" locked="0" layoutInCell="1" allowOverlap="1">
              <wp:simplePos x="0" y="0"/>
              <wp:positionH relativeFrom="page">
                <wp:posOffset>922655</wp:posOffset>
              </wp:positionH>
              <wp:positionV relativeFrom="page">
                <wp:posOffset>9275445</wp:posOffset>
              </wp:positionV>
              <wp:extent cx="560070" cy="1943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60070" cy="194310"/>
                      </a:xfrm>
                      <a:prstGeom prst="rect">
                        <a:avLst/>
                      </a:prstGeom>
                      <a:noFill/>
                      <a:ln>
                        <a:noFill/>
                      </a:ln>
                      <a:effectLst/>
                    </wps:spPr>
                    <wps:txbx>
                      <w:txbxContent>
                        <w:p>
                          <w:pPr>
                            <w:spacing w:line="321" w:lineRule="exact"/>
                            <w:ind w:left="20"/>
                            <w:rPr>
                              <w:rFonts w:ascii="仿宋"/>
                              <w:sz w:val="28"/>
                            </w:rPr>
                          </w:pPr>
                          <w:r>
                            <w:rPr>
                              <w:rFonts w:ascii="仿宋"/>
                              <w:sz w:val="28"/>
                            </w:rPr>
                            <w:t>-1</w:t>
                          </w:r>
                          <w:r>
                            <w:rPr>
                              <w:rFonts w:hint="eastAsia" w:ascii="仿宋"/>
                              <w:sz w:val="28"/>
                            </w:rPr>
                            <w:t>6</w:t>
                          </w:r>
                          <w:r>
                            <w:rPr>
                              <w:rFonts w:ascii="仿宋"/>
                              <w:sz w:val="28"/>
                            </w:rPr>
                            <w:t>-</w:t>
                          </w:r>
                        </w:p>
                      </w:txbxContent>
                    </wps:txbx>
                    <wps:bodyPr lIns="0" tIns="0" rIns="0" bIns="0" upright="1"/>
                  </wps:wsp>
                </a:graphicData>
              </a:graphic>
            </wp:anchor>
          </w:drawing>
        </mc:Choice>
        <mc:Fallback>
          <w:pict>
            <v:shape id="_x0000_s1026" o:spid="_x0000_s1026" o:spt="202" type="#_x0000_t202" style="position:absolute;left:0pt;margin-left:72.65pt;margin-top:730.35pt;height:15.3pt;width:44.1pt;mso-position-horizontal-relative:page;mso-position-vertical-relative:page;z-index:-251657216;mso-width-relative:page;mso-height-relative:page;" filled="f" stroked="f" coordsize="21600,21600" o:gfxdata="UEsDBAoAAAAAAIdO4kAAAAAAAAAAAAAAAAAEAAAAZHJzL1BLAwQUAAAACACHTuJAhxPlH9oAAAAN&#10;AQAADwAAAGRycy9kb3ducmV2LnhtbE2PzU7DMBCE70i8g7VI3KidhgYa4lQIwQkJNQ0Hjk7sJlbj&#10;dYjdH96ezQluO7uj2W+KzcUN7GSmYD1KSBYCmMHWa4udhM/67e4RWIgKtRo8Ggk/JsCmvL4qVK79&#10;GStz2sWOUQiGXEnoYxxzzkPbG6fCwo8G6bb3k1OR5NRxPakzhbuBL4XIuFMW6UOvRvPSm/awOzoJ&#10;z19Yvdrvj2Zb7Stb12uB79lBytubRDwBi+YS/8ww4xM6lMTU+CPqwAbS96uUrPOQiQdgZFmm6QpY&#10;M6/WSQq8LPj/FuUvUEsDBBQAAAAIAIdO4kB4dqMRvwEAAIEDAAAOAAAAZHJzL2Uyb0RvYy54bWyt&#10;U8GO0zAQvSPxD5bv1GmBBaKmK6FqERICpIUPcB27sWR7LNtt0h+AP+DEhTvf1e/YsZOUZbnsgYsz&#10;nhm/mfdmsr4erCFHGaIG19DloqJEOgGtdvuGfv1y8+w1JTFx13IDTjb0JCO93jx9su59LVfQgWll&#10;IAjiYt37hnYp+ZqxKDppeVyAlw6DCoLlCa9hz9rAe0S3hq2q6or1EFofQMgY0bsdg3RCDI8BBKW0&#10;kFsQBytdGlGDNDwhpdhpH+mmdKuUFOmTUlEmYhqKTFM5sQjau3yyzZrX+8B9p8XUAn9MCw84Wa4d&#10;Fr1AbXni5BD0P1BWiwARVFoIsGwkUhRBFsvqgTa3HfeycEGpo7+IHv8frPh4/ByIbnETVpQ4bnHi&#10;5x/fzz9/n399I+hDgXofa8y79ZiZhrcwYPLsj+jMvAcVbP4iI4JxlPd0kVcOiQh0vryqqlcYERha&#10;vnnxfFnkZ38e+xDTOwmWZKOhAadXROXHDzFhI5g6p+RaDm60MWWCxv3lwMTRI8sKTK8zj7HfbKVh&#10;N0zkdtCekJt571DZvCWzEWZjNxsHH/S+w+aKAiwD4WRKa9MW5dHfv6N9/8/Z3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E+Uf2gAAAA0BAAAPAAAAAAAAAAEAIAAAACIAAABkcnMvZG93bnJldi54&#10;bWxQSwECFAAUAAAACACHTuJAeHajEb8BAACBAwAADgAAAAAAAAABACAAAAApAQAAZHJzL2Uyb0Rv&#10;Yy54bWxQSwUGAAAAAAYABgBZAQAAWgUAAAAA&#10;">
              <v:fill on="f" focussize="0,0"/>
              <v:stroke on="f"/>
              <v:imagedata o:title=""/>
              <o:lock v:ext="edit" aspectratio="f"/>
              <v:textbox inset="0mm,0mm,0mm,0mm">
                <w:txbxContent>
                  <w:p>
                    <w:pPr>
                      <w:spacing w:line="321" w:lineRule="exact"/>
                      <w:ind w:left="20"/>
                      <w:rPr>
                        <w:rFonts w:ascii="仿宋"/>
                        <w:sz w:val="28"/>
                      </w:rPr>
                    </w:pPr>
                    <w:r>
                      <w:rPr>
                        <w:rFonts w:ascii="仿宋"/>
                        <w:sz w:val="28"/>
                      </w:rPr>
                      <w:t>-1</w:t>
                    </w:r>
                    <w:r>
                      <w:rPr>
                        <w:rFonts w:hint="eastAsia" w:ascii="仿宋"/>
                        <w:sz w:val="28"/>
                      </w:rPr>
                      <w:t>6</w:t>
                    </w:r>
                    <w:r>
                      <w:rPr>
                        <w:rFonts w:ascii="仿宋"/>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2473"/>
    <w:multiLevelType w:val="singleLevel"/>
    <w:tmpl w:val="BDA624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OGYwNjM4ZjFlNzBjMDIzMzk5YmE5MTA2Y2QyMzcifQ=="/>
  </w:docVars>
  <w:rsids>
    <w:rsidRoot w:val="00264F6A"/>
    <w:rsid w:val="000A43C3"/>
    <w:rsid w:val="001168E9"/>
    <w:rsid w:val="00117BCA"/>
    <w:rsid w:val="001F23F5"/>
    <w:rsid w:val="00264F6A"/>
    <w:rsid w:val="003061D9"/>
    <w:rsid w:val="00366FD1"/>
    <w:rsid w:val="003C5DEF"/>
    <w:rsid w:val="003D6A99"/>
    <w:rsid w:val="004147F3"/>
    <w:rsid w:val="00424466"/>
    <w:rsid w:val="00463E10"/>
    <w:rsid w:val="004C0B90"/>
    <w:rsid w:val="00534E01"/>
    <w:rsid w:val="00594BA7"/>
    <w:rsid w:val="005A45C1"/>
    <w:rsid w:val="006115E1"/>
    <w:rsid w:val="006A1D39"/>
    <w:rsid w:val="007963FC"/>
    <w:rsid w:val="00796A30"/>
    <w:rsid w:val="008456CA"/>
    <w:rsid w:val="008C385E"/>
    <w:rsid w:val="00904CC5"/>
    <w:rsid w:val="00916EDD"/>
    <w:rsid w:val="00933268"/>
    <w:rsid w:val="00AA6BAA"/>
    <w:rsid w:val="00B409B7"/>
    <w:rsid w:val="00B53BAE"/>
    <w:rsid w:val="00C8547D"/>
    <w:rsid w:val="00CD7EDC"/>
    <w:rsid w:val="00CF62B5"/>
    <w:rsid w:val="00D32FFE"/>
    <w:rsid w:val="00D46B23"/>
    <w:rsid w:val="00D817B1"/>
    <w:rsid w:val="00E4024F"/>
    <w:rsid w:val="00E86445"/>
    <w:rsid w:val="00E877BE"/>
    <w:rsid w:val="00EF0844"/>
    <w:rsid w:val="00F15E74"/>
    <w:rsid w:val="00FA6319"/>
    <w:rsid w:val="01694544"/>
    <w:rsid w:val="035C27FC"/>
    <w:rsid w:val="0709261F"/>
    <w:rsid w:val="084E7D10"/>
    <w:rsid w:val="142218FB"/>
    <w:rsid w:val="20FD18CD"/>
    <w:rsid w:val="35897B1A"/>
    <w:rsid w:val="37301E4D"/>
    <w:rsid w:val="39956353"/>
    <w:rsid w:val="3A383CB2"/>
    <w:rsid w:val="45644E54"/>
    <w:rsid w:val="51F63D22"/>
    <w:rsid w:val="579424BB"/>
    <w:rsid w:val="5A555D7F"/>
    <w:rsid w:val="5E8819C0"/>
    <w:rsid w:val="5E92551A"/>
    <w:rsid w:val="600A08E8"/>
    <w:rsid w:val="60E675E4"/>
    <w:rsid w:val="63671A2B"/>
    <w:rsid w:val="691727A3"/>
    <w:rsid w:val="74EF6774"/>
    <w:rsid w:val="7A52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autoSpaceDE w:val="0"/>
      <w:autoSpaceDN w:val="0"/>
      <w:spacing w:before="65"/>
      <w:ind w:left="1299" w:right="1506"/>
      <w:jc w:val="center"/>
      <w:outlineLvl w:val="1"/>
    </w:pPr>
    <w:rPr>
      <w:rFonts w:ascii="宋体" w:hAnsi="宋体" w:eastAsia="宋体" w:cs="宋体"/>
      <w:kern w:val="0"/>
      <w:sz w:val="36"/>
      <w:szCs w:val="36"/>
      <w:lang w:val="zh-CN" w:bidi="zh-CN"/>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table" w:customStyle="1" w:styleId="11">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2">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3047</Words>
  <Characters>3154</Characters>
  <Lines>27</Lines>
  <Paragraphs>7</Paragraphs>
  <TotalTime>2</TotalTime>
  <ScaleCrop>false</ScaleCrop>
  <LinksUpToDate>false</LinksUpToDate>
  <CharactersWithSpaces>3448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2022-06-28T03:10:00Z</dcterms:created>
  <dc:creator>Administrator</dc:creator>
  <cp:lastModifiedBy>谭卜元</cp:lastModifiedBy>
  <dcterms:modified xsi:type="dcterms:W3CDTF">2024-03-04T08:03:34Z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BD7A4F88D0A1451B96103F1C0C53C250_13</vt:lpwstr>
  </property>
</Properties>
</file>